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08" w:rsidRPr="00540DF3" w:rsidRDefault="00B23B08" w:rsidP="00B23B08">
      <w:pPr>
        <w:rPr>
          <w:sz w:val="24"/>
          <w:szCs w:val="24"/>
          <w:lang w:val="sr-Cyrl-RS"/>
        </w:rPr>
      </w:pPr>
      <w:r w:rsidRPr="00540DF3">
        <w:rPr>
          <w:sz w:val="24"/>
          <w:szCs w:val="24"/>
          <w:lang w:val="sr-Cyrl-RS"/>
        </w:rPr>
        <w:t>РЕПУБЛИКА СРБИЈА</w:t>
      </w:r>
    </w:p>
    <w:p w:rsidR="00B23B08" w:rsidRPr="00540DF3" w:rsidRDefault="00B23B08" w:rsidP="00B23B08">
      <w:pPr>
        <w:rPr>
          <w:sz w:val="24"/>
          <w:szCs w:val="24"/>
          <w:lang w:val="sr-Cyrl-RS"/>
        </w:rPr>
      </w:pPr>
      <w:r w:rsidRPr="00540DF3">
        <w:rPr>
          <w:sz w:val="24"/>
          <w:szCs w:val="24"/>
          <w:lang w:val="sr-Cyrl-RS"/>
        </w:rPr>
        <w:t>НАРОДНА СКУПШТИНА</w:t>
      </w:r>
    </w:p>
    <w:p w:rsidR="00B23B08" w:rsidRPr="00540DF3" w:rsidRDefault="00B23B08" w:rsidP="00B23B08">
      <w:pPr>
        <w:rPr>
          <w:sz w:val="24"/>
          <w:szCs w:val="24"/>
          <w:lang w:val="sr-Cyrl-RS"/>
        </w:rPr>
      </w:pPr>
      <w:r w:rsidRPr="00540DF3">
        <w:rPr>
          <w:sz w:val="24"/>
          <w:szCs w:val="24"/>
          <w:lang w:val="sr-Cyrl-RS"/>
        </w:rPr>
        <w:t>Одбор за привреду, регионални развој,</w:t>
      </w:r>
    </w:p>
    <w:p w:rsidR="00B23B08" w:rsidRPr="00540DF3" w:rsidRDefault="00B23B08" w:rsidP="00B23B08">
      <w:pPr>
        <w:rPr>
          <w:sz w:val="24"/>
          <w:szCs w:val="24"/>
          <w:lang w:val="sr-Cyrl-RS"/>
        </w:rPr>
      </w:pPr>
      <w:r w:rsidRPr="00540DF3">
        <w:rPr>
          <w:sz w:val="24"/>
          <w:szCs w:val="24"/>
          <w:lang w:val="sr-Cyrl-RS"/>
        </w:rPr>
        <w:t>трговину, туризам и енергетику</w:t>
      </w:r>
    </w:p>
    <w:p w:rsidR="00B23B08" w:rsidRPr="00540DF3" w:rsidRDefault="00B23B08" w:rsidP="00B23B08">
      <w:pPr>
        <w:rPr>
          <w:sz w:val="24"/>
          <w:szCs w:val="24"/>
          <w:lang w:val="sr-Latn-RS"/>
        </w:rPr>
      </w:pPr>
      <w:r w:rsidRPr="00540DF3">
        <w:rPr>
          <w:sz w:val="24"/>
          <w:szCs w:val="24"/>
          <w:lang w:val="sr-Cyrl-RS"/>
        </w:rPr>
        <w:t>10 Број 06-2/</w:t>
      </w:r>
      <w:r>
        <w:rPr>
          <w:sz w:val="24"/>
          <w:szCs w:val="24"/>
          <w:lang w:val="sr-Latn-RS"/>
        </w:rPr>
        <w:t>14</w:t>
      </w:r>
      <w:r w:rsidRPr="00540DF3">
        <w:rPr>
          <w:sz w:val="24"/>
          <w:szCs w:val="24"/>
          <w:lang w:val="sr-Latn-RS"/>
        </w:rPr>
        <w:t>-16</w:t>
      </w:r>
    </w:p>
    <w:p w:rsidR="00B23B08" w:rsidRPr="00540DF3" w:rsidRDefault="00514960" w:rsidP="00B23B08">
      <w:pPr>
        <w:rPr>
          <w:sz w:val="24"/>
          <w:szCs w:val="24"/>
          <w:lang w:val="sr-Cyrl-RS"/>
        </w:rPr>
      </w:pPr>
      <w:r>
        <w:rPr>
          <w:sz w:val="24"/>
          <w:szCs w:val="24"/>
          <w:lang w:val="sr-Cyrl-RS"/>
        </w:rPr>
        <w:t>22</w:t>
      </w:r>
      <w:bookmarkStart w:id="0" w:name="_GoBack"/>
      <w:bookmarkEnd w:id="0"/>
      <w:r w:rsidR="00B23B08" w:rsidRPr="00540DF3">
        <w:rPr>
          <w:sz w:val="24"/>
          <w:szCs w:val="24"/>
          <w:lang w:val="sr-Cyrl-RS"/>
        </w:rPr>
        <w:t>. фебруар 2016. године</w:t>
      </w:r>
    </w:p>
    <w:p w:rsidR="00B23B08" w:rsidRPr="00540DF3" w:rsidRDefault="00B23B08" w:rsidP="00B23B08">
      <w:pPr>
        <w:rPr>
          <w:sz w:val="24"/>
          <w:szCs w:val="24"/>
          <w:lang w:val="sr-Cyrl-RS"/>
        </w:rPr>
      </w:pPr>
      <w:r w:rsidRPr="00540DF3">
        <w:rPr>
          <w:sz w:val="24"/>
          <w:szCs w:val="24"/>
          <w:lang w:val="sr-Cyrl-RS"/>
        </w:rPr>
        <w:t>Б е о г р а д</w:t>
      </w:r>
    </w:p>
    <w:p w:rsidR="00B23B08" w:rsidRPr="00540DF3" w:rsidRDefault="00B23B08" w:rsidP="00B23B08">
      <w:pPr>
        <w:rPr>
          <w:sz w:val="24"/>
          <w:szCs w:val="24"/>
          <w:lang w:val="sr-Cyrl-RS"/>
        </w:rPr>
      </w:pPr>
    </w:p>
    <w:p w:rsidR="00B23B08" w:rsidRPr="00540DF3" w:rsidRDefault="00B23B08" w:rsidP="00B23B08">
      <w:pPr>
        <w:rPr>
          <w:sz w:val="24"/>
          <w:szCs w:val="24"/>
          <w:lang w:val="sr-Cyrl-RS"/>
        </w:rPr>
      </w:pPr>
    </w:p>
    <w:p w:rsidR="00B23B08" w:rsidRPr="00540DF3" w:rsidRDefault="00B23B08" w:rsidP="00B23B08">
      <w:pPr>
        <w:rPr>
          <w:sz w:val="24"/>
          <w:szCs w:val="24"/>
          <w:lang w:val="sr-Cyrl-RS"/>
        </w:rPr>
      </w:pPr>
    </w:p>
    <w:p w:rsidR="00B23B08" w:rsidRPr="00540DF3" w:rsidRDefault="00B23B08" w:rsidP="00B23B08">
      <w:pPr>
        <w:jc w:val="center"/>
        <w:rPr>
          <w:sz w:val="24"/>
          <w:szCs w:val="24"/>
          <w:lang w:val="sr-Cyrl-RS"/>
        </w:rPr>
      </w:pPr>
      <w:r w:rsidRPr="00540DF3">
        <w:rPr>
          <w:sz w:val="24"/>
          <w:szCs w:val="24"/>
          <w:lang w:val="sr-Cyrl-RS"/>
        </w:rPr>
        <w:t>ЗАПИСНИК</w:t>
      </w:r>
    </w:p>
    <w:p w:rsidR="00B23B08" w:rsidRPr="00540DF3" w:rsidRDefault="00B23B08" w:rsidP="00B23B08">
      <w:pPr>
        <w:jc w:val="center"/>
        <w:rPr>
          <w:sz w:val="24"/>
          <w:szCs w:val="24"/>
          <w:lang w:val="sr-Cyrl-RS"/>
        </w:rPr>
      </w:pPr>
      <w:r w:rsidRPr="00540DF3">
        <w:rPr>
          <w:sz w:val="24"/>
          <w:szCs w:val="24"/>
          <w:lang w:val="sr-Latn-RS"/>
        </w:rPr>
        <w:t>4</w:t>
      </w:r>
      <w:r>
        <w:rPr>
          <w:sz w:val="24"/>
          <w:szCs w:val="24"/>
          <w:lang w:val="sr-Latn-RS"/>
        </w:rPr>
        <w:t>1</w:t>
      </w:r>
      <w:r w:rsidRPr="00540DF3">
        <w:rPr>
          <w:sz w:val="24"/>
          <w:szCs w:val="24"/>
          <w:lang w:val="sr-Cyrl-RS"/>
        </w:rPr>
        <w:t xml:space="preserve">. СЕДНИЦЕ ОДБОРА ЗА ПРИВРЕДУ, РЕГИОНАЛНИ РАЗВОЈ, ТРГОВИНУ, ТУРИЗАМ И ЕНЕРГЕТИКУ, ОДРЖАНЕ </w:t>
      </w:r>
      <w:r>
        <w:rPr>
          <w:sz w:val="24"/>
          <w:szCs w:val="24"/>
          <w:lang w:val="sr-Latn-RS"/>
        </w:rPr>
        <w:t>22</w:t>
      </w:r>
      <w:r w:rsidRPr="00540DF3">
        <w:rPr>
          <w:sz w:val="24"/>
          <w:szCs w:val="24"/>
          <w:lang w:val="sr-Cyrl-RS"/>
        </w:rPr>
        <w:t>. ЈАНУАРА 2016. ГОДИНЕ</w:t>
      </w:r>
    </w:p>
    <w:p w:rsidR="00B23B08" w:rsidRPr="00540DF3" w:rsidRDefault="00B23B08" w:rsidP="00B23B08">
      <w:pPr>
        <w:jc w:val="center"/>
        <w:rPr>
          <w:sz w:val="24"/>
          <w:szCs w:val="24"/>
          <w:lang w:val="sr-Cyrl-RS"/>
        </w:rPr>
      </w:pPr>
    </w:p>
    <w:p w:rsidR="00B23B08" w:rsidRPr="00540DF3" w:rsidRDefault="00B23B08" w:rsidP="00B23B08">
      <w:pPr>
        <w:jc w:val="center"/>
        <w:rPr>
          <w:sz w:val="24"/>
          <w:szCs w:val="24"/>
          <w:lang w:val="sr-Cyrl-RS"/>
        </w:rPr>
      </w:pPr>
    </w:p>
    <w:p w:rsidR="00B23B08" w:rsidRPr="00540DF3" w:rsidRDefault="00B23B08" w:rsidP="00B23B08">
      <w:pPr>
        <w:rPr>
          <w:sz w:val="24"/>
          <w:szCs w:val="24"/>
          <w:lang w:val="sr-Cyrl-RS"/>
        </w:rPr>
      </w:pPr>
      <w:r w:rsidRPr="00540DF3">
        <w:rPr>
          <w:sz w:val="24"/>
          <w:szCs w:val="24"/>
          <w:lang w:val="sr-Cyrl-RS"/>
        </w:rPr>
        <w:tab/>
        <w:t>Седница је почела у 1</w:t>
      </w:r>
      <w:r>
        <w:rPr>
          <w:sz w:val="24"/>
          <w:szCs w:val="24"/>
          <w:lang w:val="sr-Latn-RS"/>
        </w:rPr>
        <w:t>4</w:t>
      </w:r>
      <w:r w:rsidRPr="00540DF3">
        <w:rPr>
          <w:sz w:val="24"/>
          <w:szCs w:val="24"/>
          <w:lang w:val="sr-Cyrl-RS"/>
        </w:rPr>
        <w:t xml:space="preserve"> часова и </w:t>
      </w:r>
      <w:r>
        <w:rPr>
          <w:sz w:val="24"/>
          <w:szCs w:val="24"/>
          <w:lang w:val="sr-Cyrl-RS"/>
        </w:rPr>
        <w:t>пет</w:t>
      </w:r>
      <w:r w:rsidRPr="00540DF3">
        <w:rPr>
          <w:sz w:val="24"/>
          <w:szCs w:val="24"/>
          <w:lang w:val="sr-Cyrl-RS"/>
        </w:rPr>
        <w:t xml:space="preserve"> минута.</w:t>
      </w:r>
    </w:p>
    <w:p w:rsidR="00B23B08" w:rsidRPr="00540DF3" w:rsidRDefault="00B23B08" w:rsidP="00B23B08">
      <w:pPr>
        <w:rPr>
          <w:sz w:val="24"/>
          <w:szCs w:val="24"/>
          <w:lang w:val="sr-Cyrl-RS"/>
        </w:rPr>
      </w:pPr>
      <w:r w:rsidRPr="00540DF3">
        <w:rPr>
          <w:sz w:val="24"/>
          <w:szCs w:val="24"/>
          <w:lang w:val="sr-Cyrl-RS"/>
        </w:rPr>
        <w:tab/>
        <w:t>Седницом је председавала Александра Томић, председник Одбора.</w:t>
      </w:r>
    </w:p>
    <w:p w:rsidR="00B23B08" w:rsidRPr="00540DF3" w:rsidRDefault="00B23B08" w:rsidP="00B23B08">
      <w:pPr>
        <w:rPr>
          <w:sz w:val="24"/>
          <w:szCs w:val="24"/>
          <w:lang w:val="sr-Cyrl-RS"/>
        </w:rPr>
      </w:pPr>
      <w:r w:rsidRPr="00540DF3">
        <w:rPr>
          <w:sz w:val="24"/>
          <w:szCs w:val="24"/>
          <w:lang w:val="sr-Cyrl-RS"/>
        </w:rPr>
        <w:tab/>
        <w:t>Поред председника, седници су присуствовали чланови Одбора</w:t>
      </w:r>
      <w:r>
        <w:rPr>
          <w:sz w:val="24"/>
          <w:szCs w:val="24"/>
          <w:lang w:val="sr-Cyrl-RS"/>
        </w:rPr>
        <w:t xml:space="preserve">: </w:t>
      </w:r>
      <w:r w:rsidRPr="00540DF3">
        <w:rPr>
          <w:sz w:val="24"/>
          <w:szCs w:val="24"/>
          <w:lang w:val="sr-Cyrl-RS"/>
        </w:rPr>
        <w:t>Зоран Пралица,</w:t>
      </w:r>
      <w:r>
        <w:rPr>
          <w:sz w:val="24"/>
          <w:szCs w:val="24"/>
          <w:lang w:val="sr-Cyrl-RS"/>
        </w:rPr>
        <w:t xml:space="preserve"> </w:t>
      </w:r>
      <w:r w:rsidRPr="00540DF3">
        <w:rPr>
          <w:sz w:val="24"/>
          <w:szCs w:val="24"/>
          <w:lang w:val="sr-Cyrl-RS"/>
        </w:rPr>
        <w:t>Владан Милошевић</w:t>
      </w:r>
      <w:r>
        <w:rPr>
          <w:sz w:val="24"/>
          <w:szCs w:val="24"/>
          <w:lang w:val="sr-Cyrl-RS"/>
        </w:rPr>
        <w:t xml:space="preserve">, Радмило Костић и </w:t>
      </w:r>
      <w:r w:rsidRPr="00540DF3">
        <w:rPr>
          <w:sz w:val="24"/>
          <w:szCs w:val="24"/>
          <w:lang w:val="sr-Cyrl-RS"/>
        </w:rPr>
        <w:t>Владимир Маринковић.</w:t>
      </w:r>
    </w:p>
    <w:p w:rsidR="00B23B08" w:rsidRPr="00540DF3" w:rsidRDefault="00B23B08" w:rsidP="00B23B08">
      <w:pPr>
        <w:rPr>
          <w:sz w:val="24"/>
          <w:szCs w:val="24"/>
          <w:lang w:val="sr-Cyrl-RS"/>
        </w:rPr>
      </w:pPr>
      <w:r w:rsidRPr="00540DF3">
        <w:rPr>
          <w:sz w:val="24"/>
          <w:szCs w:val="24"/>
          <w:lang w:val="sr-Cyrl-RS"/>
        </w:rPr>
        <w:tab/>
        <w:t xml:space="preserve">Седници су присуствовали заменици чланова Одбора: Милош Тошанић (заменик члана Одбора Зорана Пралице), </w:t>
      </w:r>
      <w:r>
        <w:rPr>
          <w:sz w:val="24"/>
          <w:szCs w:val="24"/>
          <w:lang w:val="sr-Cyrl-RS"/>
        </w:rPr>
        <w:t xml:space="preserve">Милосав Милојевић (заменик члана Одбора Драгољуба Зиндовића), Дејан Ковачевић (заменик члана Одбора Драгомира Карића), </w:t>
      </w:r>
      <w:r w:rsidRPr="00540DF3">
        <w:rPr>
          <w:sz w:val="24"/>
          <w:szCs w:val="24"/>
          <w:lang w:val="sr-Cyrl-RS"/>
        </w:rPr>
        <w:t xml:space="preserve"> Горан Вукадиновић (заменик члана Одбора Јелене Мијатовић), Синиша Максимовић (заменик члана Одбора Ђорђа Чабаркапе)</w:t>
      </w:r>
      <w:r>
        <w:rPr>
          <w:sz w:val="24"/>
          <w:szCs w:val="24"/>
          <w:lang w:val="sr-Cyrl-RS"/>
        </w:rPr>
        <w:t xml:space="preserve"> и</w:t>
      </w:r>
      <w:r w:rsidRPr="00540DF3">
        <w:rPr>
          <w:sz w:val="24"/>
          <w:szCs w:val="24"/>
          <w:lang w:val="sr-Cyrl-RS"/>
        </w:rPr>
        <w:t xml:space="preserve"> Ивана Динић (заменик члана Одбора Новице Тончева).</w:t>
      </w:r>
    </w:p>
    <w:p w:rsidR="00B23B08" w:rsidRPr="00540DF3" w:rsidRDefault="00B23B08" w:rsidP="00B23B08">
      <w:pPr>
        <w:rPr>
          <w:sz w:val="24"/>
          <w:szCs w:val="24"/>
          <w:lang w:val="sr-Cyrl-RS"/>
        </w:rPr>
      </w:pPr>
      <w:r w:rsidRPr="00540DF3">
        <w:rPr>
          <w:sz w:val="24"/>
          <w:szCs w:val="24"/>
          <w:lang w:val="sr-Cyrl-RS"/>
        </w:rPr>
        <w:tab/>
        <w:t>Седници нису присуствовали чланови Одбора: Драгољуб Зиндовић</w:t>
      </w:r>
      <w:r>
        <w:rPr>
          <w:sz w:val="24"/>
          <w:szCs w:val="24"/>
          <w:lang w:val="sr-Cyrl-RS"/>
        </w:rPr>
        <w:t>,</w:t>
      </w:r>
      <w:r w:rsidRPr="00540DF3">
        <w:rPr>
          <w:sz w:val="24"/>
          <w:szCs w:val="24"/>
          <w:lang w:val="sr-Cyrl-RS"/>
        </w:rPr>
        <w:t xml:space="preserve"> Драгомир Карић, Јелена Мијатовић, Александар Јовичић, Оливера Пауљескић, Ђорђе Чабаркапа, Новица Тончев, Горан Ћирић, Иван Карић, Младен Грујић, Дејан Чапо и Енис Имамовић.</w:t>
      </w:r>
    </w:p>
    <w:p w:rsidR="00B23B08" w:rsidRPr="00540DF3" w:rsidRDefault="00B23B08" w:rsidP="00B23B08">
      <w:pPr>
        <w:rPr>
          <w:sz w:val="24"/>
          <w:szCs w:val="24"/>
          <w:lang w:val="sr-Cyrl-RS"/>
        </w:rPr>
      </w:pPr>
      <w:r w:rsidRPr="00540DF3">
        <w:rPr>
          <w:sz w:val="24"/>
          <w:szCs w:val="24"/>
          <w:lang w:val="sr-Cyrl-RS"/>
        </w:rPr>
        <w:tab/>
        <w:t xml:space="preserve">Седници су, на позив председника, присуствовали: </w:t>
      </w:r>
      <w:r>
        <w:rPr>
          <w:sz w:val="24"/>
          <w:szCs w:val="24"/>
          <w:lang w:val="sr-Cyrl-RS"/>
        </w:rPr>
        <w:t>Весна Ковач, државни секретар</w:t>
      </w:r>
      <w:r w:rsidRPr="00540DF3">
        <w:rPr>
          <w:sz w:val="24"/>
          <w:szCs w:val="24"/>
          <w:lang w:val="sr-Cyrl-RS"/>
        </w:rPr>
        <w:t xml:space="preserve"> у Министарству трговине, туризма и телекомуникација, Душица Ђорђевић, виш</w:t>
      </w:r>
      <w:r>
        <w:rPr>
          <w:sz w:val="24"/>
          <w:szCs w:val="24"/>
          <w:lang w:val="sr-Cyrl-RS"/>
        </w:rPr>
        <w:t>и</w:t>
      </w:r>
      <w:r w:rsidRPr="00540DF3">
        <w:rPr>
          <w:sz w:val="24"/>
          <w:szCs w:val="24"/>
          <w:lang w:val="sr-Cyrl-RS"/>
        </w:rPr>
        <w:t xml:space="preserve"> саветник у Министарству трговине, туризма и телекомуникација</w:t>
      </w:r>
      <w:r>
        <w:rPr>
          <w:sz w:val="24"/>
          <w:szCs w:val="24"/>
          <w:lang w:val="sr-Cyrl-RS"/>
        </w:rPr>
        <w:t xml:space="preserve"> и Јелена Прекић, шеф Одсека за нормативне послове у Министарству</w:t>
      </w:r>
      <w:r w:rsidRPr="00133286">
        <w:rPr>
          <w:sz w:val="24"/>
          <w:szCs w:val="24"/>
          <w:lang w:val="sr-Cyrl-RS"/>
        </w:rPr>
        <w:t xml:space="preserve"> </w:t>
      </w:r>
      <w:r w:rsidRPr="00540DF3">
        <w:rPr>
          <w:sz w:val="24"/>
          <w:szCs w:val="24"/>
          <w:lang w:val="sr-Cyrl-RS"/>
        </w:rPr>
        <w:t>трговине, туризма и телекомуникација.</w:t>
      </w:r>
    </w:p>
    <w:p w:rsidR="00B23B08" w:rsidRPr="00540DF3" w:rsidRDefault="00B23B08" w:rsidP="00B23B08">
      <w:pPr>
        <w:rPr>
          <w:sz w:val="24"/>
          <w:szCs w:val="24"/>
          <w:lang w:val="sr-Cyrl-RS"/>
        </w:rPr>
      </w:pPr>
    </w:p>
    <w:p w:rsidR="00B23B08" w:rsidRPr="00540DF3" w:rsidRDefault="00B23B08" w:rsidP="00B23B08">
      <w:pPr>
        <w:rPr>
          <w:sz w:val="24"/>
          <w:szCs w:val="24"/>
          <w:lang w:val="sr-Cyrl-RS"/>
        </w:rPr>
      </w:pPr>
      <w:r w:rsidRPr="00540DF3">
        <w:rPr>
          <w:sz w:val="24"/>
          <w:szCs w:val="24"/>
          <w:lang w:val="sr-Cyrl-RS"/>
        </w:rPr>
        <w:tab/>
        <w:t xml:space="preserve">На предлог председника, Одбор је </w:t>
      </w:r>
      <w:r>
        <w:rPr>
          <w:sz w:val="24"/>
          <w:szCs w:val="24"/>
          <w:lang w:val="sr-Cyrl-RS"/>
        </w:rPr>
        <w:t>једногласно</w:t>
      </w:r>
      <w:r w:rsidRPr="00540DF3">
        <w:rPr>
          <w:sz w:val="24"/>
          <w:szCs w:val="24"/>
          <w:lang w:val="sr-Cyrl-RS"/>
        </w:rPr>
        <w:t xml:space="preserve"> утврдио следећи</w:t>
      </w:r>
    </w:p>
    <w:p w:rsidR="00B23B08" w:rsidRPr="00540DF3" w:rsidRDefault="00B23B08" w:rsidP="00B23B08">
      <w:pPr>
        <w:rPr>
          <w:sz w:val="24"/>
          <w:szCs w:val="24"/>
          <w:lang w:val="sr-Cyrl-RS"/>
        </w:rPr>
      </w:pPr>
    </w:p>
    <w:p w:rsidR="00B23B08" w:rsidRPr="00540DF3" w:rsidRDefault="00B23B08" w:rsidP="00B23B08">
      <w:pPr>
        <w:jc w:val="center"/>
        <w:rPr>
          <w:sz w:val="24"/>
          <w:szCs w:val="24"/>
          <w:lang w:val="sr-Cyrl-RS"/>
        </w:rPr>
      </w:pPr>
      <w:r w:rsidRPr="00540DF3">
        <w:rPr>
          <w:sz w:val="24"/>
          <w:szCs w:val="24"/>
          <w:lang w:val="sr-Cyrl-RS"/>
        </w:rPr>
        <w:t>Д н е в н и   р е д</w:t>
      </w:r>
    </w:p>
    <w:p w:rsidR="00B23B08" w:rsidRPr="00540DF3" w:rsidRDefault="00B23B08" w:rsidP="00B23B08">
      <w:pPr>
        <w:jc w:val="center"/>
        <w:rPr>
          <w:sz w:val="24"/>
          <w:szCs w:val="24"/>
          <w:lang w:val="sr-Cyrl-RS"/>
        </w:rPr>
      </w:pPr>
    </w:p>
    <w:p w:rsidR="00B23B08" w:rsidRPr="00540DF3" w:rsidRDefault="00B23B08" w:rsidP="00B23B08">
      <w:pPr>
        <w:ind w:firstLine="1418"/>
        <w:rPr>
          <w:sz w:val="24"/>
          <w:szCs w:val="24"/>
          <w:lang w:val="sr-Cyrl-RS"/>
        </w:rPr>
      </w:pPr>
      <w:r w:rsidRPr="00540DF3">
        <w:rPr>
          <w:sz w:val="24"/>
          <w:szCs w:val="24"/>
          <w:lang w:val="sr-Cyrl-RS"/>
        </w:rPr>
        <w:tab/>
        <w:t>1. Разматрање Предлога закона о оглашавању</w:t>
      </w:r>
      <w:r>
        <w:rPr>
          <w:sz w:val="24"/>
          <w:szCs w:val="24"/>
          <w:lang w:val="sr-Cyrl-RS"/>
        </w:rPr>
        <w:t xml:space="preserve"> у појединостима</w:t>
      </w:r>
      <w:r w:rsidRPr="00540DF3">
        <w:rPr>
          <w:sz w:val="24"/>
          <w:szCs w:val="24"/>
          <w:lang w:val="sr-Cyrl-RS"/>
        </w:rPr>
        <w:t>, који је поднела Влада (број 011-2926/</w:t>
      </w:r>
      <w:r>
        <w:rPr>
          <w:sz w:val="24"/>
          <w:szCs w:val="24"/>
          <w:lang w:val="sr-Cyrl-RS"/>
        </w:rPr>
        <w:t>15 од 6. новембра 2015. године)</w:t>
      </w:r>
      <w:r w:rsidRPr="00540DF3">
        <w:rPr>
          <w:sz w:val="24"/>
          <w:szCs w:val="24"/>
          <w:lang w:val="sr-Cyrl-RS"/>
        </w:rPr>
        <w:t>.</w:t>
      </w:r>
    </w:p>
    <w:p w:rsidR="00B23B08" w:rsidRPr="00540DF3" w:rsidRDefault="00B23B08" w:rsidP="00B23B08">
      <w:pPr>
        <w:rPr>
          <w:sz w:val="24"/>
          <w:szCs w:val="24"/>
          <w:lang w:val="sr-Cyrl-RS"/>
        </w:rPr>
      </w:pPr>
    </w:p>
    <w:p w:rsidR="00B23B08" w:rsidRPr="00540DF3" w:rsidRDefault="00B23B08" w:rsidP="00B23B08">
      <w:pPr>
        <w:rPr>
          <w:b/>
          <w:sz w:val="24"/>
          <w:szCs w:val="24"/>
          <w:lang w:val="sr-Cyrl-RS"/>
        </w:rPr>
      </w:pPr>
      <w:r w:rsidRPr="00540DF3">
        <w:rPr>
          <w:sz w:val="24"/>
          <w:szCs w:val="24"/>
          <w:lang w:val="sr-Cyrl-RS"/>
        </w:rPr>
        <w:tab/>
        <w:t xml:space="preserve">Прва тачка дневног реда – </w:t>
      </w:r>
      <w:r w:rsidRPr="00540DF3">
        <w:rPr>
          <w:b/>
          <w:sz w:val="24"/>
          <w:szCs w:val="24"/>
          <w:lang w:val="sr-Cyrl-RS"/>
        </w:rPr>
        <w:t>Разматрање Предлога закона о оглашавању</w:t>
      </w:r>
      <w:r>
        <w:rPr>
          <w:b/>
          <w:sz w:val="24"/>
          <w:szCs w:val="24"/>
          <w:lang w:val="sr-Cyrl-RS"/>
        </w:rPr>
        <w:t xml:space="preserve"> у појединостима</w:t>
      </w:r>
    </w:p>
    <w:p w:rsidR="00B23B08" w:rsidRPr="00540DF3" w:rsidRDefault="00B23B08" w:rsidP="00B23B08">
      <w:pPr>
        <w:rPr>
          <w:b/>
          <w:sz w:val="24"/>
          <w:szCs w:val="24"/>
          <w:lang w:val="sr-Cyrl-RS"/>
        </w:rPr>
      </w:pPr>
    </w:p>
    <w:p w:rsidR="00B23B08" w:rsidRPr="00540DF3" w:rsidRDefault="00B23B08" w:rsidP="00B23B08">
      <w:pPr>
        <w:rPr>
          <w:sz w:val="24"/>
          <w:szCs w:val="24"/>
          <w:lang w:val="sr-Cyrl-RS"/>
        </w:rPr>
      </w:pPr>
      <w:r w:rsidRPr="00540DF3">
        <w:rPr>
          <w:b/>
          <w:sz w:val="24"/>
          <w:szCs w:val="24"/>
          <w:lang w:val="sr-Cyrl-RS"/>
        </w:rPr>
        <w:tab/>
      </w:r>
      <w:r w:rsidRPr="00540DF3">
        <w:rPr>
          <w:sz w:val="24"/>
          <w:szCs w:val="24"/>
          <w:lang w:val="sr-Cyrl-RS"/>
        </w:rPr>
        <w:t xml:space="preserve">Одбор је размотрио Предлог закона о </w:t>
      </w:r>
      <w:r>
        <w:rPr>
          <w:sz w:val="24"/>
          <w:szCs w:val="24"/>
          <w:lang w:val="sr-Cyrl-RS"/>
        </w:rPr>
        <w:t>оглашавању у појединостима и поднео Извештај</w:t>
      </w:r>
      <w:r w:rsidRPr="00540DF3">
        <w:rPr>
          <w:sz w:val="24"/>
          <w:szCs w:val="24"/>
          <w:lang w:val="sr-Cyrl-RS"/>
        </w:rPr>
        <w:t xml:space="preserve"> Народној скупштини.</w:t>
      </w:r>
    </w:p>
    <w:p w:rsidR="00B23B08" w:rsidRPr="00064BAC" w:rsidRDefault="00B23B08" w:rsidP="00B23B08">
      <w:pPr>
        <w:rPr>
          <w:sz w:val="24"/>
          <w:szCs w:val="24"/>
          <w:lang w:val="sr-Latn-RS"/>
        </w:rPr>
      </w:pPr>
      <w:r>
        <w:rPr>
          <w:sz w:val="24"/>
          <w:szCs w:val="24"/>
          <w:lang w:val="sr-Cyrl-RS"/>
        </w:rPr>
        <w:tab/>
      </w:r>
      <w:r w:rsidRPr="00064BAC">
        <w:rPr>
          <w:sz w:val="24"/>
          <w:szCs w:val="24"/>
        </w:rPr>
        <w:t xml:space="preserve">Одбор је, у складу са чланом </w:t>
      </w:r>
      <w:r w:rsidRPr="00064BAC">
        <w:rPr>
          <w:sz w:val="24"/>
          <w:szCs w:val="24"/>
          <w:lang w:val="sr-Cyrl-RS"/>
        </w:rPr>
        <w:t>164</w:t>
      </w:r>
      <w:r w:rsidRPr="00064BAC">
        <w:rPr>
          <w:sz w:val="24"/>
          <w:szCs w:val="24"/>
        </w:rPr>
        <w:t xml:space="preserve">. став </w:t>
      </w:r>
      <w:r w:rsidRPr="00064BAC">
        <w:rPr>
          <w:sz w:val="24"/>
          <w:szCs w:val="24"/>
          <w:lang w:val="sr-Cyrl-RS"/>
        </w:rPr>
        <w:t>1</w:t>
      </w:r>
      <w:r w:rsidRPr="00064BAC">
        <w:rPr>
          <w:sz w:val="24"/>
          <w:szCs w:val="24"/>
        </w:rPr>
        <w:t>. Пословника Народне скупштине</w:t>
      </w:r>
      <w:r w:rsidRPr="00064BAC">
        <w:rPr>
          <w:sz w:val="24"/>
          <w:szCs w:val="24"/>
          <w:lang w:val="sr-Cyrl-RS"/>
        </w:rPr>
        <w:t>, размотрио амандмане поднете на</w:t>
      </w:r>
      <w:r w:rsidRPr="00064BAC">
        <w:rPr>
          <w:sz w:val="24"/>
          <w:szCs w:val="24"/>
        </w:rPr>
        <w:t xml:space="preserve"> Предлог закона о</w:t>
      </w:r>
      <w:r w:rsidRPr="00064BAC">
        <w:rPr>
          <w:sz w:val="24"/>
          <w:szCs w:val="24"/>
          <w:lang w:val="sr-Cyrl-RS"/>
        </w:rPr>
        <w:t xml:space="preserve"> оглашавању.</w:t>
      </w:r>
    </w:p>
    <w:p w:rsidR="00B23B08" w:rsidRPr="00064BAC" w:rsidRDefault="00B23B08" w:rsidP="00B23B08">
      <w:pPr>
        <w:rPr>
          <w:sz w:val="24"/>
          <w:szCs w:val="24"/>
          <w:lang w:val="sr-Cyrl-RS"/>
        </w:rPr>
      </w:pPr>
      <w:r w:rsidRPr="00064BAC">
        <w:rPr>
          <w:sz w:val="24"/>
          <w:szCs w:val="24"/>
          <w:lang w:val="sr-Cyrl-RS"/>
        </w:rPr>
        <w:tab/>
        <w:t xml:space="preserve">Одбор је одлучио да предложи Народној скупштини </w:t>
      </w:r>
      <w:r w:rsidRPr="00064BAC">
        <w:rPr>
          <w:b/>
          <w:sz w:val="24"/>
          <w:szCs w:val="24"/>
          <w:lang w:val="sr-Cyrl-RS"/>
        </w:rPr>
        <w:t>да прихвати</w:t>
      </w:r>
      <w:r w:rsidRPr="00064BAC">
        <w:rPr>
          <w:sz w:val="24"/>
          <w:szCs w:val="24"/>
          <w:lang w:val="sr-Cyrl-RS"/>
        </w:rPr>
        <w:t xml:space="preserve"> </w:t>
      </w:r>
      <w:r w:rsidRPr="00064BAC">
        <w:rPr>
          <w:sz w:val="24"/>
          <w:szCs w:val="24"/>
          <w:lang w:val="sr-Cyrl-RS"/>
        </w:rPr>
        <w:lastRenderedPageBreak/>
        <w:t>следеће амандмане:</w:t>
      </w:r>
    </w:p>
    <w:p w:rsidR="00B23B08" w:rsidRPr="004F31C2" w:rsidRDefault="00B23B08" w:rsidP="00B23B08">
      <w:pPr>
        <w:rPr>
          <w:sz w:val="24"/>
          <w:szCs w:val="24"/>
          <w:lang w:val="sr-Cyrl-RS"/>
        </w:rPr>
      </w:pPr>
      <w:r w:rsidRPr="004F31C2">
        <w:rPr>
          <w:sz w:val="24"/>
          <w:szCs w:val="24"/>
          <w:lang w:val="en-US"/>
        </w:rPr>
        <w:t>-</w:t>
      </w:r>
      <w:r>
        <w:rPr>
          <w:sz w:val="24"/>
          <w:szCs w:val="24"/>
          <w:lang w:val="sr-Cyrl-RS"/>
        </w:rPr>
        <w:t xml:space="preserve"> </w:t>
      </w:r>
      <w:r w:rsidRPr="004F31C2">
        <w:rPr>
          <w:sz w:val="24"/>
          <w:szCs w:val="24"/>
          <w:lang w:val="sr-Cyrl-RS"/>
        </w:rPr>
        <w:t>на члан 1,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 xml:space="preserve">на члан 3, који су </w:t>
      </w:r>
      <w:r w:rsidRPr="00CC6353">
        <w:rPr>
          <w:sz w:val="24"/>
          <w:szCs w:val="24"/>
          <w:lang w:val="en-US"/>
        </w:rPr>
        <w:t xml:space="preserve">у </w:t>
      </w:r>
      <w:proofErr w:type="spellStart"/>
      <w:r w:rsidRPr="00CC6353">
        <w:rPr>
          <w:sz w:val="24"/>
          <w:szCs w:val="24"/>
          <w:lang w:val="en-US"/>
        </w:rPr>
        <w:t>истоветном</w:t>
      </w:r>
      <w:proofErr w:type="spellEnd"/>
      <w:r w:rsidRPr="00CC6353">
        <w:rPr>
          <w:sz w:val="24"/>
          <w:szCs w:val="24"/>
          <w:lang w:val="en-US"/>
        </w:rPr>
        <w:t xml:space="preserve"> </w:t>
      </w:r>
      <w:proofErr w:type="spellStart"/>
      <w:r w:rsidRPr="00CC6353">
        <w:rPr>
          <w:sz w:val="24"/>
          <w:szCs w:val="24"/>
          <w:lang w:val="en-US"/>
        </w:rPr>
        <w:t>тексту</w:t>
      </w:r>
      <w:proofErr w:type="spellEnd"/>
      <w:r w:rsidRPr="00CC6353">
        <w:rPr>
          <w:sz w:val="24"/>
          <w:szCs w:val="24"/>
          <w:lang w:val="en-US"/>
        </w:rPr>
        <w:t xml:space="preserve"> </w:t>
      </w:r>
      <w:proofErr w:type="spellStart"/>
      <w:r w:rsidRPr="00CC6353">
        <w:rPr>
          <w:sz w:val="24"/>
          <w:szCs w:val="24"/>
          <w:lang w:val="en-US"/>
        </w:rPr>
        <w:t>поднели</w:t>
      </w:r>
      <w:proofErr w:type="spellEnd"/>
      <w:r w:rsidRPr="00CC6353">
        <w:rPr>
          <w:sz w:val="24"/>
          <w:szCs w:val="24"/>
          <w:lang w:val="en-US"/>
        </w:rPr>
        <w:t xml:space="preserve"> </w:t>
      </w:r>
      <w:r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r w:rsidRPr="00CC6353">
        <w:rPr>
          <w:sz w:val="24"/>
          <w:szCs w:val="24"/>
          <w:lang w:val="en-US"/>
        </w:rPr>
        <w:t xml:space="preserve"> </w:t>
      </w:r>
      <w:r w:rsidRPr="00CC6353">
        <w:rPr>
          <w:sz w:val="24"/>
          <w:szCs w:val="24"/>
          <w:lang w:val="sr-Cyrl-RS"/>
        </w:rPr>
        <w:t>и заједно поднели народни посланици</w:t>
      </w:r>
      <w:r w:rsidRPr="00CC6353">
        <w:rPr>
          <w:sz w:val="24"/>
          <w:szCs w:val="24"/>
          <w:lang w:val="en-US"/>
        </w:rPr>
        <w:t xml:space="preserve"> </w:t>
      </w:r>
      <w:r w:rsidRPr="00CC6353">
        <w:rPr>
          <w:sz w:val="24"/>
          <w:szCs w:val="24"/>
          <w:lang w:val="sr-Cyrl-RS"/>
        </w:rPr>
        <w:t>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en-US"/>
        </w:rPr>
      </w:pPr>
      <w:r>
        <w:rPr>
          <w:sz w:val="24"/>
          <w:szCs w:val="24"/>
          <w:lang w:val="en-US"/>
        </w:rPr>
        <w:t xml:space="preserve">- </w:t>
      </w:r>
      <w:proofErr w:type="gramStart"/>
      <w:r w:rsidRPr="00CC6353">
        <w:rPr>
          <w:sz w:val="24"/>
          <w:szCs w:val="24"/>
          <w:lang w:val="sr-Cyrl-RS"/>
        </w:rPr>
        <w:t>којим</w:t>
      </w:r>
      <w:proofErr w:type="gramEnd"/>
      <w:r w:rsidRPr="00CC6353">
        <w:rPr>
          <w:sz w:val="24"/>
          <w:szCs w:val="24"/>
          <w:lang w:val="sr-Cyrl-RS"/>
        </w:rPr>
        <w:t xml:space="preserve"> се после члана 5. додаје нови члан 5а,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en-US"/>
        </w:rPr>
      </w:pPr>
      <w:r>
        <w:rPr>
          <w:sz w:val="24"/>
          <w:szCs w:val="24"/>
          <w:lang w:val="en-US"/>
        </w:rPr>
        <w:t xml:space="preserve">- </w:t>
      </w:r>
      <w:r w:rsidRPr="00CC6353">
        <w:rPr>
          <w:sz w:val="24"/>
          <w:szCs w:val="24"/>
          <w:lang w:val="sr-Cyrl-RS"/>
        </w:rPr>
        <w:t>на члан 7,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4F31C2" w:rsidRDefault="00B23B08" w:rsidP="00B23B08">
      <w:pPr>
        <w:rPr>
          <w:sz w:val="24"/>
          <w:szCs w:val="24"/>
          <w:lang w:val="sr-Cyrl-RS"/>
        </w:rPr>
      </w:pPr>
      <w:r w:rsidRPr="004F31C2">
        <w:rPr>
          <w:sz w:val="24"/>
          <w:szCs w:val="24"/>
          <w:lang w:val="en-US"/>
        </w:rPr>
        <w:t>-</w:t>
      </w:r>
      <w:r>
        <w:rPr>
          <w:sz w:val="24"/>
          <w:szCs w:val="24"/>
          <w:lang w:val="sr-Cyrl-RS"/>
        </w:rPr>
        <w:t xml:space="preserve"> </w:t>
      </w:r>
      <w:proofErr w:type="gramStart"/>
      <w:r w:rsidRPr="004F31C2">
        <w:rPr>
          <w:sz w:val="24"/>
          <w:szCs w:val="24"/>
          <w:lang w:val="sr-Cyrl-RS"/>
        </w:rPr>
        <w:t>на</w:t>
      </w:r>
      <w:proofErr w:type="gramEnd"/>
      <w:r w:rsidRPr="004F31C2">
        <w:rPr>
          <w:sz w:val="24"/>
          <w:szCs w:val="24"/>
          <w:lang w:val="sr-Cyrl-RS"/>
        </w:rPr>
        <w:t xml:space="preserve"> члан 12, који су заједно поднели народни посланици Зоран Живковић и Владимир Павићевић;</w:t>
      </w:r>
    </w:p>
    <w:p w:rsidR="00B23B08" w:rsidRPr="00CC6353" w:rsidRDefault="00B23B08" w:rsidP="00B23B08">
      <w:pPr>
        <w:rPr>
          <w:sz w:val="24"/>
          <w:szCs w:val="24"/>
          <w:lang w:val="en-US"/>
        </w:rPr>
      </w:pPr>
      <w:r>
        <w:rPr>
          <w:sz w:val="24"/>
          <w:szCs w:val="24"/>
          <w:lang w:val="en-US"/>
        </w:rPr>
        <w:t xml:space="preserve">- </w:t>
      </w:r>
      <w:proofErr w:type="gramStart"/>
      <w:r w:rsidRPr="00CC6353">
        <w:rPr>
          <w:sz w:val="24"/>
          <w:szCs w:val="24"/>
          <w:lang w:val="sr-Cyrl-RS"/>
        </w:rPr>
        <w:t>на</w:t>
      </w:r>
      <w:proofErr w:type="gramEnd"/>
      <w:r w:rsidRPr="00CC6353">
        <w:rPr>
          <w:sz w:val="24"/>
          <w:szCs w:val="24"/>
          <w:lang w:val="sr-Cyrl-RS"/>
        </w:rPr>
        <w:t xml:space="preserve"> члан 15,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15,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en-US"/>
        </w:rPr>
      </w:pPr>
      <w:r>
        <w:rPr>
          <w:sz w:val="24"/>
          <w:szCs w:val="24"/>
          <w:lang w:val="en-US"/>
        </w:rPr>
        <w:t xml:space="preserve">- </w:t>
      </w:r>
      <w:proofErr w:type="gramStart"/>
      <w:r w:rsidRPr="00CC6353">
        <w:rPr>
          <w:sz w:val="24"/>
          <w:szCs w:val="24"/>
          <w:lang w:val="sr-Cyrl-RS"/>
        </w:rPr>
        <w:t>на</w:t>
      </w:r>
      <w:proofErr w:type="gramEnd"/>
      <w:r w:rsidRPr="00CC6353">
        <w:rPr>
          <w:sz w:val="24"/>
          <w:szCs w:val="24"/>
          <w:lang w:val="sr-Cyrl-RS"/>
        </w:rPr>
        <w:t xml:space="preserve"> наслов изнад члана 18. и члан 18, који су са исправком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19,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proofErr w:type="gramStart"/>
      <w:r w:rsidRPr="00CC6353">
        <w:rPr>
          <w:sz w:val="24"/>
          <w:szCs w:val="24"/>
          <w:lang w:val="sr-Cyrl-RS"/>
        </w:rPr>
        <w:t>на</w:t>
      </w:r>
      <w:proofErr w:type="gramEnd"/>
      <w:r w:rsidRPr="00CC6353">
        <w:rPr>
          <w:sz w:val="24"/>
          <w:szCs w:val="24"/>
          <w:lang w:val="sr-Cyrl-RS"/>
        </w:rPr>
        <w:t xml:space="preserve"> наслов главе 1. у делу </w:t>
      </w:r>
      <w:r w:rsidRPr="00CC6353">
        <w:rPr>
          <w:sz w:val="24"/>
          <w:szCs w:val="24"/>
          <w:lang w:val="sr-Latn-RS"/>
        </w:rPr>
        <w:t>III</w:t>
      </w:r>
      <w:r w:rsidRPr="00CC6353">
        <w:rPr>
          <w:sz w:val="24"/>
          <w:szCs w:val="24"/>
          <w:lang w:val="sr-Cyrl-RS"/>
        </w:rPr>
        <w:t>, наслов изнад члана 21. и члан 21,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proofErr w:type="gramStart"/>
      <w:r w:rsidRPr="00CC6353">
        <w:rPr>
          <w:sz w:val="24"/>
          <w:szCs w:val="24"/>
          <w:lang w:val="sr-Cyrl-RS"/>
        </w:rPr>
        <w:t>на</w:t>
      </w:r>
      <w:proofErr w:type="gramEnd"/>
      <w:r w:rsidRPr="00CC6353">
        <w:rPr>
          <w:sz w:val="24"/>
          <w:szCs w:val="24"/>
          <w:lang w:val="sr-Cyrl-RS"/>
        </w:rPr>
        <w:t xml:space="preserve"> наслов изнад члана 22. и члан 22, који су заједно поднели народни посланици </w:t>
      </w:r>
      <w:r w:rsidRPr="00CC6353">
        <w:rPr>
          <w:sz w:val="24"/>
          <w:szCs w:val="24"/>
          <w:lang w:val="sr-Cyrl-RS"/>
        </w:rPr>
        <w:lastRenderedPageBreak/>
        <w:t>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23,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 xml:space="preserve">на члан 24, који су </w:t>
      </w:r>
      <w:r w:rsidRPr="00CC6353">
        <w:rPr>
          <w:sz w:val="24"/>
          <w:szCs w:val="24"/>
          <w:lang w:val="en-US"/>
        </w:rPr>
        <w:t xml:space="preserve">у </w:t>
      </w:r>
      <w:proofErr w:type="spellStart"/>
      <w:r w:rsidRPr="00CC6353">
        <w:rPr>
          <w:sz w:val="24"/>
          <w:szCs w:val="24"/>
          <w:lang w:val="en-US"/>
        </w:rPr>
        <w:t>истоветном</w:t>
      </w:r>
      <w:proofErr w:type="spellEnd"/>
      <w:r w:rsidRPr="00CC6353">
        <w:rPr>
          <w:sz w:val="24"/>
          <w:szCs w:val="24"/>
          <w:lang w:val="en-US"/>
        </w:rPr>
        <w:t xml:space="preserve"> </w:t>
      </w:r>
      <w:proofErr w:type="spellStart"/>
      <w:r w:rsidRPr="00CC6353">
        <w:rPr>
          <w:sz w:val="24"/>
          <w:szCs w:val="24"/>
          <w:lang w:val="en-US"/>
        </w:rPr>
        <w:t>тексту</w:t>
      </w:r>
      <w:proofErr w:type="spellEnd"/>
      <w:r w:rsidRPr="00CC6353">
        <w:rPr>
          <w:sz w:val="24"/>
          <w:szCs w:val="24"/>
          <w:lang w:val="sr-Cyrl-RS"/>
        </w:rPr>
        <w:t xml:space="preserve"> заједно</w:t>
      </w:r>
      <w:r w:rsidRPr="00CC6353">
        <w:rPr>
          <w:sz w:val="24"/>
          <w:szCs w:val="24"/>
          <w:lang w:val="en-US"/>
        </w:rPr>
        <w:t xml:space="preserve"> </w:t>
      </w:r>
      <w:proofErr w:type="spellStart"/>
      <w:r w:rsidRPr="00CC6353">
        <w:rPr>
          <w:sz w:val="24"/>
          <w:szCs w:val="24"/>
          <w:lang w:val="en-US"/>
        </w:rPr>
        <w:t>поднели</w:t>
      </w:r>
      <w:proofErr w:type="spellEnd"/>
      <w:r w:rsidRPr="00CC6353">
        <w:rPr>
          <w:sz w:val="24"/>
          <w:szCs w:val="24"/>
          <w:lang w:val="en-US"/>
        </w:rPr>
        <w:t xml:space="preserve"> </w:t>
      </w:r>
      <w:r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Јовановићи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25,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26,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28,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proofErr w:type="gramStart"/>
      <w:r w:rsidRPr="00CC6353">
        <w:rPr>
          <w:sz w:val="24"/>
          <w:szCs w:val="24"/>
          <w:lang w:val="sr-Cyrl-RS"/>
        </w:rPr>
        <w:t>којим</w:t>
      </w:r>
      <w:proofErr w:type="gramEnd"/>
      <w:r w:rsidRPr="00CC6353">
        <w:rPr>
          <w:sz w:val="24"/>
          <w:szCs w:val="24"/>
          <w:lang w:val="sr-Cyrl-RS"/>
        </w:rPr>
        <w:t xml:space="preserve"> се после члана 30. додаје нови члан 30а,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proofErr w:type="gramStart"/>
      <w:r w:rsidRPr="00CC6353">
        <w:rPr>
          <w:sz w:val="24"/>
          <w:szCs w:val="24"/>
          <w:lang w:val="sr-Cyrl-RS"/>
        </w:rPr>
        <w:t>на</w:t>
      </w:r>
      <w:proofErr w:type="gramEnd"/>
      <w:r w:rsidRPr="00CC6353">
        <w:rPr>
          <w:sz w:val="24"/>
          <w:szCs w:val="24"/>
          <w:lang w:val="sr-Cyrl-RS"/>
        </w:rPr>
        <w:t xml:space="preserve"> назив члана 31, који су заједно поднели народни посланици Зоран Живковић и Владимир Павићевић;</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 xml:space="preserve">на члан 34, који су </w:t>
      </w:r>
      <w:r w:rsidRPr="00CC6353">
        <w:rPr>
          <w:sz w:val="24"/>
          <w:szCs w:val="24"/>
          <w:lang w:val="en-US"/>
        </w:rPr>
        <w:t xml:space="preserve">у </w:t>
      </w:r>
      <w:proofErr w:type="spellStart"/>
      <w:r w:rsidRPr="00CC6353">
        <w:rPr>
          <w:sz w:val="24"/>
          <w:szCs w:val="24"/>
          <w:lang w:val="en-US"/>
        </w:rPr>
        <w:t>истоветном</w:t>
      </w:r>
      <w:proofErr w:type="spellEnd"/>
      <w:r w:rsidRPr="00CC6353">
        <w:rPr>
          <w:sz w:val="24"/>
          <w:szCs w:val="24"/>
          <w:lang w:val="en-US"/>
        </w:rPr>
        <w:t xml:space="preserve"> </w:t>
      </w:r>
      <w:proofErr w:type="spellStart"/>
      <w:r w:rsidRPr="00CC6353">
        <w:rPr>
          <w:sz w:val="24"/>
          <w:szCs w:val="24"/>
          <w:lang w:val="en-US"/>
        </w:rPr>
        <w:t>тексту</w:t>
      </w:r>
      <w:proofErr w:type="spellEnd"/>
      <w:r w:rsidRPr="00CC6353">
        <w:rPr>
          <w:sz w:val="24"/>
          <w:szCs w:val="24"/>
          <w:lang w:val="en-US"/>
        </w:rPr>
        <w:t xml:space="preserve"> </w:t>
      </w:r>
      <w:r w:rsidRPr="00CC6353">
        <w:rPr>
          <w:sz w:val="24"/>
          <w:szCs w:val="24"/>
          <w:lang w:val="sr-Cyrl-RS"/>
        </w:rPr>
        <w:t xml:space="preserve">заједно </w:t>
      </w:r>
      <w:proofErr w:type="spellStart"/>
      <w:r w:rsidRPr="00CC6353">
        <w:rPr>
          <w:sz w:val="24"/>
          <w:szCs w:val="24"/>
          <w:lang w:val="en-US"/>
        </w:rPr>
        <w:t>поднели</w:t>
      </w:r>
      <w:proofErr w:type="spellEnd"/>
      <w:r w:rsidRPr="00CC6353">
        <w:rPr>
          <w:sz w:val="24"/>
          <w:szCs w:val="24"/>
          <w:lang w:val="en-US"/>
        </w:rPr>
        <w:t xml:space="preserve"> </w:t>
      </w:r>
      <w:r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proofErr w:type="gramStart"/>
      <w:r w:rsidRPr="00CC6353">
        <w:rPr>
          <w:sz w:val="24"/>
          <w:szCs w:val="24"/>
          <w:lang w:val="sr-Cyrl-RS"/>
        </w:rPr>
        <w:t>на</w:t>
      </w:r>
      <w:proofErr w:type="gramEnd"/>
      <w:r w:rsidRPr="00CC6353">
        <w:rPr>
          <w:sz w:val="24"/>
          <w:szCs w:val="24"/>
          <w:lang w:val="sr-Cyrl-RS"/>
        </w:rPr>
        <w:t xml:space="preserve"> члан 36, који је са исправком поднео народни посланик Срђан Драгојевић;</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 xml:space="preserve">на члан 45,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w:t>
      </w:r>
      <w:r w:rsidRPr="00CC6353">
        <w:rPr>
          <w:sz w:val="24"/>
          <w:szCs w:val="24"/>
          <w:lang w:val="sr-Cyrl-RS"/>
        </w:rPr>
        <w:lastRenderedPageBreak/>
        <w:t>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Default="00B23B08" w:rsidP="00B23B08">
      <w:pPr>
        <w:rPr>
          <w:sz w:val="24"/>
          <w:szCs w:val="24"/>
          <w:lang w:val="en-US"/>
        </w:rPr>
      </w:pPr>
      <w:r>
        <w:rPr>
          <w:sz w:val="24"/>
          <w:szCs w:val="24"/>
          <w:lang w:val="en-US"/>
        </w:rPr>
        <w:t xml:space="preserve">- </w:t>
      </w:r>
      <w:r w:rsidRPr="00CC6353">
        <w:rPr>
          <w:sz w:val="24"/>
          <w:szCs w:val="24"/>
          <w:lang w:val="sr-Cyrl-RS"/>
        </w:rPr>
        <w:t xml:space="preserve">на члан 46,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B23B08" w:rsidRPr="00CC6353" w:rsidRDefault="00B23B08" w:rsidP="00B23B08">
      <w:pPr>
        <w:rPr>
          <w:sz w:val="24"/>
          <w:szCs w:val="24"/>
          <w:lang w:val="sr-Cyrl-RS"/>
        </w:rPr>
      </w:pPr>
      <w:r w:rsidRPr="00CC6353">
        <w:rPr>
          <w:sz w:val="24"/>
          <w:szCs w:val="24"/>
          <w:lang w:val="sr-Cyrl-RS"/>
        </w:rPr>
        <w:t>- на члан 47,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Јовановићи и заједно</w:t>
      </w:r>
      <w:r w:rsidRPr="00CC6353">
        <w:rPr>
          <w:sz w:val="24"/>
          <w:szCs w:val="24"/>
          <w:lang w:val="en-US"/>
        </w:rPr>
        <w:t xml:space="preserve"> </w:t>
      </w:r>
      <w:proofErr w:type="spellStart"/>
      <w:r w:rsidRPr="00CC6353">
        <w:rPr>
          <w:sz w:val="24"/>
          <w:szCs w:val="24"/>
          <w:lang w:val="en-US"/>
        </w:rPr>
        <w:t>поднели</w:t>
      </w:r>
      <w:proofErr w:type="spellEnd"/>
      <w:r w:rsidRPr="00CC6353">
        <w:rPr>
          <w:sz w:val="24"/>
          <w:szCs w:val="24"/>
          <w:lang w:val="en-US"/>
        </w:rPr>
        <w:t xml:space="preserve"> </w:t>
      </w:r>
      <w:r w:rsidRPr="00CC6353">
        <w:rPr>
          <w:sz w:val="24"/>
          <w:szCs w:val="24"/>
          <w:lang w:val="sr-Cyrl-RS"/>
        </w:rPr>
        <w:t>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49,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Јовановићи и заједно</w:t>
      </w:r>
      <w:r w:rsidRPr="00CC6353">
        <w:rPr>
          <w:sz w:val="24"/>
          <w:szCs w:val="24"/>
          <w:lang w:val="en-US"/>
        </w:rPr>
        <w:t xml:space="preserve"> </w:t>
      </w:r>
      <w:proofErr w:type="spellStart"/>
      <w:r w:rsidRPr="00CC6353">
        <w:rPr>
          <w:sz w:val="24"/>
          <w:szCs w:val="24"/>
          <w:lang w:val="en-US"/>
        </w:rPr>
        <w:t>поднели</w:t>
      </w:r>
      <w:proofErr w:type="spellEnd"/>
      <w:r w:rsidRPr="00CC6353">
        <w:rPr>
          <w:sz w:val="24"/>
          <w:szCs w:val="24"/>
          <w:lang w:val="en-US"/>
        </w:rPr>
        <w:t xml:space="preserve"> </w:t>
      </w:r>
      <w:r w:rsidRPr="00CC6353">
        <w:rPr>
          <w:sz w:val="24"/>
          <w:szCs w:val="24"/>
          <w:lang w:val="sr-Cyrl-RS"/>
        </w:rPr>
        <w:t>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 xml:space="preserve">на члан 50, који су </w:t>
      </w:r>
      <w:r w:rsidRPr="00CC6353">
        <w:rPr>
          <w:sz w:val="24"/>
          <w:szCs w:val="24"/>
          <w:lang w:val="en-US"/>
        </w:rPr>
        <w:t xml:space="preserve">у </w:t>
      </w:r>
      <w:proofErr w:type="spellStart"/>
      <w:r w:rsidRPr="00CC6353">
        <w:rPr>
          <w:sz w:val="24"/>
          <w:szCs w:val="24"/>
          <w:lang w:val="en-US"/>
        </w:rPr>
        <w:t>истоветном</w:t>
      </w:r>
      <w:proofErr w:type="spellEnd"/>
      <w:r w:rsidRPr="00CC6353">
        <w:rPr>
          <w:sz w:val="24"/>
          <w:szCs w:val="24"/>
          <w:lang w:val="en-US"/>
        </w:rPr>
        <w:t xml:space="preserve"> </w:t>
      </w:r>
      <w:proofErr w:type="spellStart"/>
      <w:r w:rsidRPr="00CC6353">
        <w:rPr>
          <w:sz w:val="24"/>
          <w:szCs w:val="24"/>
          <w:lang w:val="en-US"/>
        </w:rPr>
        <w:t>тексту</w:t>
      </w:r>
      <w:proofErr w:type="spellEnd"/>
      <w:r w:rsidRPr="00CC6353">
        <w:rPr>
          <w:sz w:val="24"/>
          <w:szCs w:val="24"/>
          <w:lang w:val="sr-Cyrl-RS"/>
        </w:rPr>
        <w:t xml:space="preserve"> заједно</w:t>
      </w:r>
      <w:r w:rsidRPr="00CC6353">
        <w:rPr>
          <w:sz w:val="24"/>
          <w:szCs w:val="24"/>
          <w:lang w:val="en-US"/>
        </w:rPr>
        <w:t xml:space="preserve"> </w:t>
      </w:r>
      <w:proofErr w:type="spellStart"/>
      <w:r w:rsidRPr="00CC6353">
        <w:rPr>
          <w:sz w:val="24"/>
          <w:szCs w:val="24"/>
          <w:lang w:val="en-US"/>
        </w:rPr>
        <w:t>поднели</w:t>
      </w:r>
      <w:proofErr w:type="spellEnd"/>
      <w:r w:rsidRPr="00CC6353">
        <w:rPr>
          <w:sz w:val="24"/>
          <w:szCs w:val="24"/>
          <w:lang w:val="en-US"/>
        </w:rPr>
        <w:t xml:space="preserve"> </w:t>
      </w:r>
      <w:r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Јовановићи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54, који су са исправкама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56, који су са исправк</w:t>
      </w:r>
      <w:r w:rsidRPr="00CC6353">
        <w:rPr>
          <w:sz w:val="24"/>
          <w:szCs w:val="24"/>
        </w:rPr>
        <w:t>a</w:t>
      </w:r>
      <w:r w:rsidRPr="00CC6353">
        <w:rPr>
          <w:sz w:val="24"/>
          <w:szCs w:val="24"/>
          <w:lang w:val="sr-Cyrl-RS"/>
        </w:rPr>
        <w:t>ма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60, који су са исправком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proofErr w:type="gramStart"/>
      <w:r w:rsidRPr="00CC6353">
        <w:rPr>
          <w:sz w:val="24"/>
          <w:szCs w:val="24"/>
          <w:lang w:val="sr-Cyrl-RS"/>
        </w:rPr>
        <w:t>на</w:t>
      </w:r>
      <w:proofErr w:type="gramEnd"/>
      <w:r w:rsidRPr="00CC6353">
        <w:rPr>
          <w:sz w:val="24"/>
          <w:szCs w:val="24"/>
          <w:lang w:val="sr-Cyrl-RS"/>
        </w:rPr>
        <w:t xml:space="preserve"> наслов изнад члана 63. и члан 63, који су </w:t>
      </w:r>
      <w:r w:rsidRPr="00CC6353">
        <w:rPr>
          <w:sz w:val="24"/>
          <w:szCs w:val="24"/>
        </w:rPr>
        <w:t xml:space="preserve">у истоветном тексту </w:t>
      </w:r>
      <w:r w:rsidRPr="00CC6353">
        <w:rPr>
          <w:sz w:val="24"/>
          <w:szCs w:val="24"/>
          <w:lang w:val="sr-Cyrl-RS"/>
        </w:rPr>
        <w:t xml:space="preserve">заједно </w:t>
      </w:r>
      <w:r w:rsidRPr="00CC6353">
        <w:rPr>
          <w:sz w:val="24"/>
          <w:szCs w:val="24"/>
        </w:rPr>
        <w:t xml:space="preserve">поднели </w:t>
      </w:r>
      <w:r w:rsidRPr="00CC6353">
        <w:rPr>
          <w:sz w:val="24"/>
          <w:szCs w:val="24"/>
          <w:lang w:val="sr-Cyrl-RS"/>
        </w:rPr>
        <w:t xml:space="preserve">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w:t>
      </w:r>
      <w:r w:rsidRPr="00CC6353">
        <w:rPr>
          <w:sz w:val="24"/>
          <w:szCs w:val="24"/>
          <w:lang w:val="sr-Cyrl-RS"/>
        </w:rPr>
        <w:lastRenderedPageBreak/>
        <w:t>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67, који су са исправком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 xml:space="preserve">на члан 68, који су </w:t>
      </w:r>
      <w:r w:rsidRPr="00CC6353">
        <w:rPr>
          <w:sz w:val="24"/>
          <w:szCs w:val="24"/>
        </w:rPr>
        <w:t>у истоветном тексту</w:t>
      </w:r>
      <w:r w:rsidRPr="00CC6353">
        <w:rPr>
          <w:sz w:val="24"/>
          <w:szCs w:val="24"/>
          <w:lang w:val="sr-Cyrl-RS"/>
        </w:rPr>
        <w:t xml:space="preserve"> заједно</w:t>
      </w:r>
      <w:r w:rsidRPr="00CC6353">
        <w:rPr>
          <w:sz w:val="24"/>
          <w:szCs w:val="24"/>
        </w:rPr>
        <w:t xml:space="preserve"> поднели </w:t>
      </w:r>
      <w:r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 xml:space="preserve">на члан 69, који су </w:t>
      </w:r>
      <w:r w:rsidRPr="00CC6353">
        <w:rPr>
          <w:sz w:val="24"/>
          <w:szCs w:val="24"/>
        </w:rPr>
        <w:t>у истоветном тексту</w:t>
      </w:r>
      <w:r w:rsidRPr="00CC6353">
        <w:rPr>
          <w:sz w:val="24"/>
          <w:szCs w:val="24"/>
          <w:lang w:val="sr-Cyrl-RS"/>
        </w:rPr>
        <w:t xml:space="preserve"> заједно</w:t>
      </w:r>
      <w:r w:rsidRPr="00CC6353">
        <w:rPr>
          <w:sz w:val="24"/>
          <w:szCs w:val="24"/>
        </w:rPr>
        <w:t xml:space="preserve"> поднели </w:t>
      </w:r>
      <w:r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Јовановићи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 xml:space="preserve">на члан 78, који су </w:t>
      </w:r>
      <w:r w:rsidRPr="00CC6353">
        <w:rPr>
          <w:sz w:val="24"/>
          <w:szCs w:val="24"/>
        </w:rPr>
        <w:t>у истоветном тексту</w:t>
      </w:r>
      <w:r w:rsidRPr="00CC6353">
        <w:rPr>
          <w:sz w:val="24"/>
          <w:szCs w:val="24"/>
          <w:lang w:val="sr-Cyrl-RS"/>
        </w:rPr>
        <w:t xml:space="preserve"> заједно</w:t>
      </w:r>
      <w:r w:rsidRPr="00CC6353">
        <w:rPr>
          <w:sz w:val="24"/>
          <w:szCs w:val="24"/>
        </w:rPr>
        <w:t xml:space="preserve"> поднели </w:t>
      </w:r>
      <w:r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CC6353" w:rsidRDefault="00B23B08" w:rsidP="00B23B08">
      <w:pPr>
        <w:rPr>
          <w:sz w:val="24"/>
          <w:szCs w:val="24"/>
          <w:lang w:val="sr-Cyrl-RS"/>
        </w:rPr>
      </w:pPr>
      <w:r>
        <w:rPr>
          <w:sz w:val="24"/>
          <w:szCs w:val="24"/>
          <w:lang w:val="en-US"/>
        </w:rPr>
        <w:t xml:space="preserve">- </w:t>
      </w:r>
      <w:r w:rsidRPr="00CC6353">
        <w:rPr>
          <w:sz w:val="24"/>
          <w:szCs w:val="24"/>
          <w:lang w:val="sr-Cyrl-RS"/>
        </w:rPr>
        <w:t>на члан 80, који су у истоветном тексту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и са исправком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23B08" w:rsidRDefault="00B23B08" w:rsidP="00B23B08">
      <w:pPr>
        <w:rPr>
          <w:sz w:val="24"/>
          <w:szCs w:val="24"/>
          <w:lang w:val="sr-Cyrl-RS"/>
        </w:rPr>
      </w:pPr>
      <w:r w:rsidRPr="00064BAC">
        <w:rPr>
          <w:sz w:val="24"/>
          <w:szCs w:val="24"/>
          <w:lang w:val="sr-Latn-RS"/>
        </w:rPr>
        <w:tab/>
      </w:r>
      <w:r w:rsidRPr="00064BAC">
        <w:rPr>
          <w:sz w:val="24"/>
          <w:szCs w:val="24"/>
          <w:lang w:val="sr-Cyrl-RS"/>
        </w:rPr>
        <w:t xml:space="preserve">Одбор је одлучио да предложи Народној скупштини </w:t>
      </w:r>
      <w:r w:rsidRPr="00064BAC">
        <w:rPr>
          <w:b/>
          <w:sz w:val="24"/>
          <w:szCs w:val="24"/>
          <w:lang w:val="sr-Cyrl-RS"/>
        </w:rPr>
        <w:t>да одбије</w:t>
      </w:r>
      <w:r w:rsidRPr="00064BAC">
        <w:rPr>
          <w:sz w:val="24"/>
          <w:szCs w:val="24"/>
          <w:lang w:val="sr-Cyrl-RS"/>
        </w:rPr>
        <w:t xml:space="preserve"> следеће</w:t>
      </w:r>
      <w:r w:rsidRPr="00064BAC">
        <w:rPr>
          <w:sz w:val="24"/>
          <w:szCs w:val="24"/>
          <w:lang w:val="sr-Latn-RS"/>
        </w:rPr>
        <w:t xml:space="preserve"> </w:t>
      </w:r>
      <w:r w:rsidRPr="00064BAC">
        <w:rPr>
          <w:sz w:val="24"/>
          <w:szCs w:val="24"/>
          <w:lang w:val="sr-Cyrl-RS"/>
        </w:rPr>
        <w:t>амандмане:</w:t>
      </w:r>
    </w:p>
    <w:p w:rsidR="00B23B08" w:rsidRPr="00B00C04" w:rsidRDefault="00B23B08" w:rsidP="00B23B08">
      <w:pPr>
        <w:rPr>
          <w:sz w:val="24"/>
          <w:szCs w:val="24"/>
          <w:lang w:val="en-US"/>
        </w:rPr>
      </w:pPr>
      <w:r w:rsidRPr="00B00C04">
        <w:rPr>
          <w:sz w:val="24"/>
          <w:szCs w:val="24"/>
          <w:lang w:val="sr-Cyrl-RS"/>
        </w:rPr>
        <w:t>- на назив закона,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en-US"/>
        </w:rPr>
      </w:pPr>
      <w:r w:rsidRPr="00B00C04">
        <w:rPr>
          <w:sz w:val="24"/>
          <w:szCs w:val="24"/>
          <w:lang w:val="sr-Cyrl-RS"/>
        </w:rPr>
        <w:t>- на члан 1,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B00C04" w:rsidRDefault="00B23B08" w:rsidP="00B23B08">
      <w:pPr>
        <w:rPr>
          <w:sz w:val="24"/>
          <w:szCs w:val="24"/>
          <w:lang w:val="en-US"/>
        </w:rPr>
      </w:pPr>
      <w:r w:rsidRPr="00B00C04">
        <w:rPr>
          <w:sz w:val="24"/>
          <w:szCs w:val="24"/>
          <w:lang w:val="sr-Cyrl-RS"/>
        </w:rPr>
        <w:t>- на члан 2,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en-US"/>
        </w:rPr>
      </w:pPr>
      <w:r w:rsidRPr="00B00C04">
        <w:rPr>
          <w:sz w:val="24"/>
          <w:szCs w:val="24"/>
          <w:lang w:val="sr-Cyrl-RS"/>
        </w:rPr>
        <w:t>- на члан 3,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sr-Cyrl-RS"/>
        </w:rPr>
      </w:pPr>
      <w:r w:rsidRPr="00B00C04">
        <w:rPr>
          <w:sz w:val="24"/>
          <w:szCs w:val="24"/>
          <w:lang w:val="sr-Cyrl-RS"/>
        </w:rPr>
        <w:t xml:space="preserve">- на члан 7, који су заједно поднели народни посланици Марко Ђуришић, Нинослав Стојадиновић, Бранка Каравидић, Биљана Хасановић-Кораћ, Горан Богдановић, </w:t>
      </w:r>
      <w:r w:rsidRPr="00B00C04">
        <w:rPr>
          <w:sz w:val="24"/>
          <w:szCs w:val="24"/>
          <w:lang w:val="sr-Cyrl-RS"/>
        </w:rPr>
        <w:lastRenderedPageBreak/>
        <w:t>Мирослав Маринковић, Иван Карић и Благоје Брадић;</w:t>
      </w:r>
    </w:p>
    <w:p w:rsidR="00B23B08" w:rsidRPr="00B00C04" w:rsidRDefault="00B23B08" w:rsidP="00B23B08">
      <w:pPr>
        <w:rPr>
          <w:sz w:val="24"/>
          <w:szCs w:val="24"/>
          <w:lang w:val="sr-Cyrl-RS"/>
        </w:rPr>
      </w:pPr>
      <w:r w:rsidRPr="00B00C04">
        <w:rPr>
          <w:sz w:val="24"/>
          <w:szCs w:val="24"/>
          <w:lang w:val="sr-Cyrl-RS"/>
        </w:rPr>
        <w:t>- на члан 11, који су заједно поднели народни посланици Зоран Живковић и Владимир Павићевић;</w:t>
      </w:r>
    </w:p>
    <w:p w:rsidR="00B23B08" w:rsidRPr="00B00C04" w:rsidRDefault="00B23B08" w:rsidP="00B23B08">
      <w:pPr>
        <w:rPr>
          <w:sz w:val="24"/>
          <w:szCs w:val="24"/>
          <w:lang w:val="en-US"/>
        </w:rPr>
      </w:pPr>
      <w:r w:rsidRPr="00B00C04">
        <w:rPr>
          <w:sz w:val="24"/>
          <w:szCs w:val="24"/>
          <w:lang w:val="sr-Cyrl-RS"/>
        </w:rPr>
        <w:t>- на члан 13, који су заједно поднели народни посланици Зоран Живковић и Владимир Павићевић;</w:t>
      </w:r>
    </w:p>
    <w:p w:rsidR="00B23B08" w:rsidRPr="00B00C04" w:rsidRDefault="00B23B08" w:rsidP="00B23B08">
      <w:pPr>
        <w:rPr>
          <w:sz w:val="24"/>
          <w:szCs w:val="24"/>
          <w:lang w:val="sr-Cyrl-RS"/>
        </w:rPr>
      </w:pPr>
      <w:r w:rsidRPr="00B00C04">
        <w:rPr>
          <w:sz w:val="24"/>
          <w:szCs w:val="24"/>
          <w:lang w:val="sr-Cyrl-RS"/>
        </w:rPr>
        <w:t>- на наслов изнад члана 18. и члан 18,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B00C04" w:rsidRDefault="00B23B08" w:rsidP="00B23B08">
      <w:pPr>
        <w:rPr>
          <w:sz w:val="24"/>
          <w:szCs w:val="24"/>
          <w:lang w:val="en-US"/>
        </w:rPr>
      </w:pPr>
      <w:r w:rsidRPr="00B00C04">
        <w:rPr>
          <w:sz w:val="24"/>
          <w:szCs w:val="24"/>
          <w:lang w:val="sr-Cyrl-RS"/>
        </w:rPr>
        <w:t>- на члан 19,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en-US"/>
        </w:rPr>
      </w:pPr>
      <w:r w:rsidRPr="00B00C04">
        <w:rPr>
          <w:sz w:val="24"/>
          <w:szCs w:val="24"/>
          <w:lang w:val="sr-Cyrl-RS"/>
        </w:rPr>
        <w:t>- на члан 19,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B00C04" w:rsidRDefault="00B23B08" w:rsidP="00B23B08">
      <w:pPr>
        <w:rPr>
          <w:sz w:val="24"/>
          <w:szCs w:val="24"/>
          <w:lang w:val="en-US"/>
        </w:rPr>
      </w:pPr>
      <w:r w:rsidRPr="00B00C04">
        <w:rPr>
          <w:sz w:val="24"/>
          <w:szCs w:val="24"/>
          <w:lang w:val="sr-Cyrl-RS"/>
        </w:rPr>
        <w:t xml:space="preserve">- на наслов главе 1. у делу </w:t>
      </w:r>
      <w:r w:rsidRPr="00B00C04">
        <w:rPr>
          <w:sz w:val="24"/>
          <w:szCs w:val="24"/>
          <w:lang w:val="sr-Latn-RS"/>
        </w:rPr>
        <w:t>III</w:t>
      </w:r>
      <w:r w:rsidRPr="00B00C04">
        <w:rPr>
          <w:sz w:val="24"/>
          <w:szCs w:val="24"/>
          <w:lang w:val="sr-Cyrl-RS"/>
        </w:rPr>
        <w:t>, наслов изнад члана 21. и члан 21,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B00C04" w:rsidRDefault="00B23B08" w:rsidP="00B23B08">
      <w:pPr>
        <w:rPr>
          <w:sz w:val="24"/>
          <w:szCs w:val="24"/>
          <w:lang w:val="sr-Cyrl-RS"/>
        </w:rPr>
      </w:pPr>
      <w:r w:rsidRPr="00B00C04">
        <w:rPr>
          <w:sz w:val="24"/>
          <w:szCs w:val="24"/>
          <w:lang w:val="sr-Cyrl-RS"/>
        </w:rPr>
        <w:t>- на назив члана и члан 21, који су са исправком заједно поднели народни посланици Зоран Живковић и Владимир Павићевић;</w:t>
      </w:r>
    </w:p>
    <w:p w:rsidR="00B23B08" w:rsidRPr="00B00C04" w:rsidRDefault="00B23B08" w:rsidP="00B23B08">
      <w:pPr>
        <w:rPr>
          <w:sz w:val="24"/>
          <w:szCs w:val="24"/>
          <w:lang w:val="sr-Cyrl-RS"/>
        </w:rPr>
      </w:pPr>
      <w:r w:rsidRPr="00B00C04">
        <w:rPr>
          <w:sz w:val="24"/>
          <w:szCs w:val="24"/>
          <w:lang w:val="sr-Cyrl-RS"/>
        </w:rPr>
        <w:t>- на члан 21,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sr-Cyrl-RS"/>
        </w:rPr>
      </w:pPr>
      <w:r w:rsidRPr="00B00C04">
        <w:rPr>
          <w:sz w:val="24"/>
          <w:szCs w:val="24"/>
          <w:lang w:val="sr-Cyrl-RS"/>
        </w:rPr>
        <w:t>- на назив члана и члан 22, који су са исправком заједно поднели народни посланици Зоран Живковић и Владимир Павићевић;</w:t>
      </w:r>
    </w:p>
    <w:p w:rsidR="00B23B08" w:rsidRPr="00B00C04" w:rsidRDefault="00B23B08" w:rsidP="00B23B08">
      <w:pPr>
        <w:rPr>
          <w:sz w:val="24"/>
          <w:szCs w:val="24"/>
          <w:lang w:val="sr-Cyrl-RS"/>
        </w:rPr>
      </w:pPr>
      <w:r w:rsidRPr="00B00C04">
        <w:rPr>
          <w:sz w:val="24"/>
          <w:szCs w:val="24"/>
          <w:lang w:val="sr-Cyrl-RS"/>
        </w:rPr>
        <w:t>- на члан 26,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sr-Cyrl-RS"/>
        </w:rPr>
      </w:pPr>
      <w:r w:rsidRPr="00B00C04">
        <w:rPr>
          <w:sz w:val="24"/>
          <w:szCs w:val="24"/>
          <w:lang w:val="sr-Cyrl-RS"/>
        </w:rPr>
        <w:t>- којим се после члана 26. додаје назив изнад новог члана и нови члан 26а,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sr-Cyrl-RS"/>
        </w:rPr>
      </w:pPr>
      <w:r w:rsidRPr="00B00C04">
        <w:rPr>
          <w:sz w:val="24"/>
          <w:szCs w:val="24"/>
          <w:lang w:val="sr-Cyrl-RS"/>
        </w:rPr>
        <w:t>- на члан 27,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sr-Cyrl-RS"/>
        </w:rPr>
      </w:pPr>
      <w:r w:rsidRPr="00B00C04">
        <w:rPr>
          <w:sz w:val="24"/>
          <w:szCs w:val="24"/>
          <w:lang w:val="sr-Cyrl-RS"/>
        </w:rPr>
        <w:t>- на члан 28,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sr-Cyrl-RS"/>
        </w:rPr>
      </w:pPr>
      <w:r w:rsidRPr="00B00C04">
        <w:rPr>
          <w:sz w:val="24"/>
          <w:szCs w:val="24"/>
          <w:lang w:val="sr-Cyrl-RS"/>
        </w:rPr>
        <w:t>- на члан 31,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Pr="00B00C04" w:rsidRDefault="00B23B08" w:rsidP="00B23B08">
      <w:pPr>
        <w:rPr>
          <w:sz w:val="24"/>
          <w:szCs w:val="24"/>
          <w:lang w:val="sr-Cyrl-RS"/>
        </w:rPr>
      </w:pPr>
      <w:r w:rsidRPr="00B00C04">
        <w:rPr>
          <w:sz w:val="24"/>
          <w:szCs w:val="24"/>
          <w:lang w:val="sr-Cyrl-RS"/>
        </w:rPr>
        <w:t>- на члан 33,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sr-Cyrl-RS"/>
        </w:rPr>
      </w:pPr>
      <w:r w:rsidRPr="00B00C04">
        <w:rPr>
          <w:sz w:val="24"/>
          <w:szCs w:val="24"/>
          <w:lang w:val="sr-Cyrl-RS"/>
        </w:rPr>
        <w:t>- на члан 35, који су заједно поднели народни посланици Ненад Чанак, Бојан Костреш, Олена Папуга, Нада Лазић, Ђорђе Стојшић и Дејан Чапо;</w:t>
      </w:r>
    </w:p>
    <w:p w:rsidR="00B23B08" w:rsidRPr="00B00C04" w:rsidRDefault="00B23B08" w:rsidP="00B23B08">
      <w:pPr>
        <w:rPr>
          <w:sz w:val="24"/>
          <w:szCs w:val="24"/>
          <w:lang w:val="sr-Cyrl-RS"/>
        </w:rPr>
      </w:pPr>
      <w:r w:rsidRPr="00B00C04">
        <w:rPr>
          <w:sz w:val="24"/>
          <w:szCs w:val="24"/>
          <w:lang w:val="sr-Cyrl-RS"/>
        </w:rPr>
        <w:t xml:space="preserve">- на члан 46, који су заједно поднели народни посланици Ненад Чанак, Бојан Костреш, </w:t>
      </w:r>
      <w:r w:rsidRPr="00B00C04">
        <w:rPr>
          <w:sz w:val="24"/>
          <w:szCs w:val="24"/>
          <w:lang w:val="sr-Cyrl-RS"/>
        </w:rPr>
        <w:lastRenderedPageBreak/>
        <w:t>Олена Папуга, Нада Лазић, Ђорђе Стојшић и Дејан Чапо;</w:t>
      </w:r>
    </w:p>
    <w:p w:rsidR="00B23B08" w:rsidRPr="00B00C04" w:rsidRDefault="00B23B08" w:rsidP="00B23B08">
      <w:pPr>
        <w:rPr>
          <w:sz w:val="24"/>
          <w:szCs w:val="24"/>
          <w:lang w:val="sr-Cyrl-RS"/>
        </w:rPr>
      </w:pPr>
      <w:r w:rsidRPr="00B00C04">
        <w:rPr>
          <w:sz w:val="24"/>
          <w:szCs w:val="24"/>
          <w:lang w:val="sr-Cyrl-RS"/>
        </w:rPr>
        <w:t>- на члан 46, који су заједно</w:t>
      </w:r>
      <w:r w:rsidRPr="00B00C04">
        <w:rPr>
          <w:sz w:val="24"/>
          <w:szCs w:val="24"/>
          <w:lang w:val="en-US"/>
        </w:rPr>
        <w:t xml:space="preserve"> </w:t>
      </w:r>
      <w:proofErr w:type="spellStart"/>
      <w:r w:rsidRPr="00B00C04">
        <w:rPr>
          <w:sz w:val="24"/>
          <w:szCs w:val="24"/>
          <w:lang w:val="en-US"/>
        </w:rPr>
        <w:t>поднели</w:t>
      </w:r>
      <w:proofErr w:type="spellEnd"/>
      <w:r w:rsidRPr="00B00C04">
        <w:rPr>
          <w:sz w:val="24"/>
          <w:szCs w:val="24"/>
          <w:lang w:val="en-US"/>
        </w:rPr>
        <w:t xml:space="preserve"> </w:t>
      </w:r>
      <w:r w:rsidRPr="00B00C04">
        <w:rPr>
          <w:sz w:val="24"/>
          <w:szCs w:val="24"/>
          <w:lang w:val="sr-Cyrl-RS"/>
        </w:rPr>
        <w:t>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B00C04" w:rsidRDefault="00B23B08" w:rsidP="00B23B08">
      <w:pPr>
        <w:rPr>
          <w:sz w:val="24"/>
          <w:szCs w:val="24"/>
          <w:lang w:val="sr-Cyrl-RS"/>
        </w:rPr>
      </w:pPr>
      <w:r w:rsidRPr="00B00C04">
        <w:rPr>
          <w:sz w:val="24"/>
          <w:szCs w:val="24"/>
          <w:lang w:val="sr-Cyrl-RS"/>
        </w:rPr>
        <w:t>- на члан 50, који су са исправком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CC6353" w:rsidRDefault="00B23B08" w:rsidP="00B23B08">
      <w:pPr>
        <w:rPr>
          <w:sz w:val="24"/>
          <w:szCs w:val="24"/>
          <w:lang w:val="sr-Cyrl-RS"/>
        </w:rPr>
      </w:pPr>
      <w:r w:rsidRPr="00CC6353">
        <w:rPr>
          <w:sz w:val="24"/>
          <w:szCs w:val="24"/>
          <w:lang w:val="sr-Cyrl-RS"/>
        </w:rPr>
        <w:t>- на члан 54, који су са исправком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23B08" w:rsidRDefault="00B23B08" w:rsidP="00B23B08">
      <w:pPr>
        <w:rPr>
          <w:sz w:val="24"/>
          <w:szCs w:val="24"/>
          <w:lang w:val="sr-Cyrl-RS"/>
        </w:rPr>
      </w:pPr>
      <w:r>
        <w:rPr>
          <w:sz w:val="24"/>
          <w:szCs w:val="24"/>
          <w:lang w:val="sr-Cyrl-RS"/>
        </w:rPr>
        <w:t>- на члан 54,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Default="00B23B08" w:rsidP="00B23B08">
      <w:pPr>
        <w:rPr>
          <w:sz w:val="24"/>
          <w:szCs w:val="24"/>
          <w:lang w:val="sr-Cyrl-RS"/>
        </w:rPr>
      </w:pPr>
      <w:r>
        <w:rPr>
          <w:sz w:val="24"/>
          <w:szCs w:val="24"/>
          <w:lang w:val="sr-Cyrl-RS"/>
        </w:rPr>
        <w:t>- на члан 60,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Default="00B23B08" w:rsidP="00B23B08">
      <w:pPr>
        <w:rPr>
          <w:sz w:val="24"/>
          <w:szCs w:val="24"/>
          <w:lang w:val="sr-Cyrl-RS"/>
        </w:rPr>
      </w:pPr>
      <w:r>
        <w:rPr>
          <w:sz w:val="24"/>
          <w:szCs w:val="24"/>
          <w:lang w:val="sr-Cyrl-RS"/>
        </w:rPr>
        <w:t>- којим се после члана 61. додаје назив члана и нови члан 61а, који су заједно поднели народни посланици Ненад Чанак, Бојан Костреш, Олена Папуга, Нада Лазић, Ђорђе Стојшић и Дејан Чапо;</w:t>
      </w:r>
    </w:p>
    <w:p w:rsidR="00B23B08" w:rsidRDefault="00B23B08" w:rsidP="00B23B08">
      <w:pPr>
        <w:rPr>
          <w:sz w:val="24"/>
          <w:szCs w:val="24"/>
          <w:lang w:val="sr-Cyrl-RS"/>
        </w:rPr>
      </w:pPr>
      <w:r>
        <w:rPr>
          <w:sz w:val="24"/>
          <w:szCs w:val="24"/>
          <w:lang w:val="sr-Cyrl-RS"/>
        </w:rPr>
        <w:t>- на члан 63, који су заједно поднели народни посланици Зоран Живковић и Владимир Павићевић;</w:t>
      </w:r>
    </w:p>
    <w:p w:rsidR="00B23B08" w:rsidRDefault="00B23B08" w:rsidP="00B23B08">
      <w:pPr>
        <w:rPr>
          <w:sz w:val="24"/>
          <w:szCs w:val="24"/>
          <w:lang w:val="sr-Cyrl-RS"/>
        </w:rPr>
      </w:pPr>
      <w:r>
        <w:rPr>
          <w:sz w:val="24"/>
          <w:szCs w:val="24"/>
          <w:lang w:val="sr-Cyrl-RS"/>
        </w:rPr>
        <w:t>- на члан 64, који је поднео народни посланик Милан Петрић;</w:t>
      </w:r>
    </w:p>
    <w:p w:rsidR="00B23B08" w:rsidRPr="00520244" w:rsidRDefault="00B23B08" w:rsidP="00B23B08">
      <w:pPr>
        <w:rPr>
          <w:sz w:val="24"/>
          <w:szCs w:val="24"/>
          <w:lang w:val="en-US"/>
        </w:rPr>
      </w:pPr>
      <w:r>
        <w:rPr>
          <w:sz w:val="24"/>
          <w:szCs w:val="24"/>
          <w:lang w:val="sr-Cyrl-RS"/>
        </w:rPr>
        <w:t>- на члан 67,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w:t>
      </w:r>
      <w:r>
        <w:rPr>
          <w:b/>
          <w:sz w:val="24"/>
          <w:szCs w:val="24"/>
          <w:lang w:val="sr-Cyrl-RS"/>
        </w:rPr>
        <w:t xml:space="preserve"> </w:t>
      </w:r>
      <w:r>
        <w:rPr>
          <w:sz w:val="24"/>
          <w:szCs w:val="24"/>
          <w:lang w:val="sr-Cyrl-RS"/>
        </w:rPr>
        <w:t>Шутановац;</w:t>
      </w:r>
    </w:p>
    <w:p w:rsidR="00B23B08" w:rsidRDefault="00B23B08" w:rsidP="00B23B08">
      <w:pPr>
        <w:rPr>
          <w:sz w:val="24"/>
          <w:szCs w:val="24"/>
          <w:lang w:val="sr-Cyrl-RS"/>
        </w:rPr>
      </w:pPr>
      <w:r>
        <w:rPr>
          <w:sz w:val="24"/>
          <w:szCs w:val="24"/>
          <w:lang w:val="sr-Cyrl-RS"/>
        </w:rPr>
        <w:t>- на члан 67,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Default="00B23B08" w:rsidP="00B23B08">
      <w:pPr>
        <w:rPr>
          <w:sz w:val="24"/>
          <w:szCs w:val="24"/>
          <w:lang w:val="sr-Cyrl-RS"/>
        </w:rPr>
      </w:pPr>
      <w:r>
        <w:rPr>
          <w:sz w:val="24"/>
          <w:szCs w:val="24"/>
          <w:lang w:val="sr-Cyrl-RS"/>
        </w:rPr>
        <w:t>- којим се после члана 79. додаје нови члан 79а,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23B08" w:rsidRPr="00064BAC" w:rsidRDefault="00B23B08" w:rsidP="00B23B08">
      <w:pPr>
        <w:rPr>
          <w:sz w:val="24"/>
          <w:szCs w:val="24"/>
          <w:lang w:val="sr-Cyrl-RS"/>
        </w:rPr>
      </w:pPr>
      <w:r>
        <w:rPr>
          <w:sz w:val="24"/>
          <w:szCs w:val="24"/>
          <w:lang w:val="sr-Cyrl-RS"/>
        </w:rPr>
        <w:tab/>
        <w:t>У дискусији су учествовали Александра Томић, Владимир Маринковић и Весна Ковач.</w:t>
      </w:r>
    </w:p>
    <w:p w:rsidR="00B23B08" w:rsidRPr="00064BAC" w:rsidRDefault="00B23B08" w:rsidP="00B23B08">
      <w:pPr>
        <w:rPr>
          <w:sz w:val="24"/>
          <w:szCs w:val="24"/>
          <w:lang w:val="sr-Latn-RS"/>
        </w:rPr>
      </w:pPr>
      <w:r w:rsidRPr="00064BAC">
        <w:rPr>
          <w:sz w:val="24"/>
          <w:szCs w:val="24"/>
          <w:lang w:val="sr-Cyrl-RS"/>
        </w:rPr>
        <w:tab/>
      </w:r>
      <w:r w:rsidRPr="00064BAC">
        <w:rPr>
          <w:sz w:val="24"/>
          <w:szCs w:val="24"/>
        </w:rPr>
        <w:t>За известиоца Одбора на седници Народне скупштине одређена је Александра Томић, председник Одбора.</w:t>
      </w:r>
    </w:p>
    <w:p w:rsidR="00B23B08" w:rsidRPr="00AE2F7F" w:rsidRDefault="00B23B08" w:rsidP="00B23B08">
      <w:pPr>
        <w:rPr>
          <w:sz w:val="24"/>
          <w:szCs w:val="24"/>
          <w:lang w:val="sr-Cyrl-RS"/>
        </w:rPr>
      </w:pPr>
    </w:p>
    <w:p w:rsidR="00B23B08" w:rsidRPr="00540DF3" w:rsidRDefault="00B23B08" w:rsidP="00B23B08">
      <w:pPr>
        <w:rPr>
          <w:sz w:val="24"/>
          <w:szCs w:val="24"/>
          <w:lang w:val="sr-Cyrl-RS"/>
        </w:rPr>
      </w:pPr>
      <w:r>
        <w:rPr>
          <w:sz w:val="24"/>
          <w:szCs w:val="24"/>
          <w:lang w:val="sr-Cyrl-RS"/>
        </w:rPr>
        <w:tab/>
        <w:t>Седница је закључена у 14</w:t>
      </w:r>
      <w:r w:rsidRPr="00540DF3">
        <w:rPr>
          <w:sz w:val="24"/>
          <w:szCs w:val="24"/>
          <w:lang w:val="sr-Cyrl-RS"/>
        </w:rPr>
        <w:t xml:space="preserve"> часова и </w:t>
      </w:r>
      <w:r>
        <w:rPr>
          <w:sz w:val="24"/>
          <w:szCs w:val="24"/>
          <w:lang w:val="sr-Cyrl-RS"/>
        </w:rPr>
        <w:t>20</w:t>
      </w:r>
      <w:r w:rsidRPr="00540DF3">
        <w:rPr>
          <w:sz w:val="24"/>
          <w:szCs w:val="24"/>
          <w:lang w:val="sr-Cyrl-RS"/>
        </w:rPr>
        <w:t xml:space="preserve"> минута.</w:t>
      </w:r>
    </w:p>
    <w:p w:rsidR="00B23B08" w:rsidRPr="00540DF3" w:rsidRDefault="00B23B08" w:rsidP="00B23B08">
      <w:pPr>
        <w:tabs>
          <w:tab w:val="left" w:pos="5670"/>
        </w:tabs>
        <w:rPr>
          <w:sz w:val="24"/>
          <w:szCs w:val="24"/>
          <w:lang w:val="sr-Cyrl-RS"/>
        </w:rPr>
      </w:pPr>
      <w:r w:rsidRPr="00540DF3">
        <w:rPr>
          <w:sz w:val="24"/>
          <w:szCs w:val="24"/>
          <w:lang w:val="sr-Cyrl-RS"/>
        </w:rPr>
        <w:tab/>
        <w:t>Саставни део овог записника чини обрађени тонски снимак седнице Одбора.</w:t>
      </w:r>
    </w:p>
    <w:p w:rsidR="00B23B08" w:rsidRDefault="00B23B08" w:rsidP="00B23B08">
      <w:pPr>
        <w:rPr>
          <w:sz w:val="24"/>
          <w:szCs w:val="24"/>
          <w:lang w:val="sr-Cyrl-RS"/>
        </w:rPr>
      </w:pPr>
    </w:p>
    <w:p w:rsidR="00B23B08" w:rsidRDefault="00B23B08" w:rsidP="00B23B08">
      <w:pPr>
        <w:rPr>
          <w:sz w:val="24"/>
          <w:szCs w:val="24"/>
          <w:lang w:val="sr-Cyrl-RS"/>
        </w:rPr>
      </w:pPr>
    </w:p>
    <w:p w:rsidR="00B23B08" w:rsidRDefault="00B23B08" w:rsidP="00B23B08">
      <w:pPr>
        <w:rPr>
          <w:sz w:val="24"/>
          <w:szCs w:val="24"/>
          <w:lang w:val="sr-Cyrl-RS"/>
        </w:rPr>
      </w:pPr>
    </w:p>
    <w:tbl>
      <w:tblPr>
        <w:tblW w:w="0" w:type="auto"/>
        <w:jc w:val="center"/>
        <w:tblLook w:val="04A0" w:firstRow="1" w:lastRow="0" w:firstColumn="1" w:lastColumn="0" w:noHBand="0" w:noVBand="1"/>
      </w:tblPr>
      <w:tblGrid>
        <w:gridCol w:w="4611"/>
        <w:gridCol w:w="4632"/>
      </w:tblGrid>
      <w:tr w:rsidR="00B23B08" w:rsidRPr="006F1DE7" w:rsidTr="00B17CB9">
        <w:trPr>
          <w:jc w:val="center"/>
        </w:trPr>
        <w:tc>
          <w:tcPr>
            <w:tcW w:w="4788" w:type="dxa"/>
            <w:shd w:val="clear" w:color="auto" w:fill="auto"/>
          </w:tcPr>
          <w:p w:rsidR="00B23B08" w:rsidRPr="006F1DE7" w:rsidRDefault="00B23B08" w:rsidP="00B17CB9">
            <w:pPr>
              <w:jc w:val="center"/>
              <w:rPr>
                <w:sz w:val="24"/>
                <w:szCs w:val="24"/>
                <w:lang w:val="sr-Cyrl-RS"/>
              </w:rPr>
            </w:pPr>
            <w:r w:rsidRPr="006F1DE7">
              <w:rPr>
                <w:sz w:val="24"/>
                <w:szCs w:val="24"/>
                <w:lang w:val="sr-Cyrl-RS"/>
              </w:rPr>
              <w:t>СЕКРЕТАР</w:t>
            </w:r>
          </w:p>
          <w:p w:rsidR="00B23B08" w:rsidRPr="006F1DE7" w:rsidRDefault="00B23B08" w:rsidP="00B17CB9">
            <w:pPr>
              <w:jc w:val="center"/>
              <w:rPr>
                <w:sz w:val="32"/>
                <w:szCs w:val="32"/>
                <w:lang w:val="sr-Cyrl-RS"/>
              </w:rPr>
            </w:pPr>
          </w:p>
          <w:p w:rsidR="00B23B08" w:rsidRPr="006F1DE7" w:rsidRDefault="00B23B08" w:rsidP="00B17CB9">
            <w:pPr>
              <w:jc w:val="center"/>
              <w:rPr>
                <w:sz w:val="24"/>
                <w:szCs w:val="24"/>
                <w:lang w:val="sr-Cyrl-RS"/>
              </w:rPr>
            </w:pPr>
            <w:r w:rsidRPr="006F1DE7">
              <w:rPr>
                <w:sz w:val="24"/>
                <w:szCs w:val="24"/>
                <w:lang w:val="sr-Cyrl-RS"/>
              </w:rPr>
              <w:t>Душан Лазић</w:t>
            </w:r>
          </w:p>
        </w:tc>
        <w:tc>
          <w:tcPr>
            <w:tcW w:w="4788" w:type="dxa"/>
            <w:shd w:val="clear" w:color="auto" w:fill="auto"/>
          </w:tcPr>
          <w:p w:rsidR="00B23B08" w:rsidRPr="006F1DE7" w:rsidRDefault="00B23B08" w:rsidP="00B17CB9">
            <w:pPr>
              <w:jc w:val="center"/>
              <w:rPr>
                <w:sz w:val="24"/>
                <w:szCs w:val="24"/>
                <w:lang w:val="sr-Cyrl-RS"/>
              </w:rPr>
            </w:pPr>
            <w:r w:rsidRPr="006F1DE7">
              <w:rPr>
                <w:sz w:val="24"/>
                <w:szCs w:val="24"/>
                <w:lang w:val="sr-Cyrl-RS"/>
              </w:rPr>
              <w:t>ПРЕДСЕДНИК</w:t>
            </w:r>
          </w:p>
          <w:p w:rsidR="00B23B08" w:rsidRPr="006F1DE7" w:rsidRDefault="00B23B08" w:rsidP="00B17CB9">
            <w:pPr>
              <w:jc w:val="center"/>
              <w:rPr>
                <w:sz w:val="32"/>
                <w:szCs w:val="32"/>
                <w:lang w:val="sr-Cyrl-RS"/>
              </w:rPr>
            </w:pPr>
          </w:p>
          <w:p w:rsidR="00B23B08" w:rsidRPr="006F1DE7" w:rsidRDefault="00B23B08" w:rsidP="00B17CB9">
            <w:pPr>
              <w:jc w:val="center"/>
              <w:rPr>
                <w:sz w:val="24"/>
                <w:szCs w:val="24"/>
                <w:lang w:val="sr-Cyrl-RS"/>
              </w:rPr>
            </w:pPr>
            <w:r w:rsidRPr="006F1DE7">
              <w:rPr>
                <w:sz w:val="24"/>
                <w:szCs w:val="24"/>
                <w:lang w:val="sr-Cyrl-RS"/>
              </w:rPr>
              <w:t>др Александра Томић</w:t>
            </w:r>
          </w:p>
        </w:tc>
      </w:tr>
    </w:tbl>
    <w:p w:rsidR="00B23B08" w:rsidRPr="00C80572" w:rsidRDefault="00B23B08" w:rsidP="00B23B08">
      <w:pPr>
        <w:rPr>
          <w:sz w:val="24"/>
          <w:szCs w:val="24"/>
          <w:lang w:val="sr-Latn-RS"/>
        </w:rPr>
      </w:pPr>
    </w:p>
    <w:p w:rsidR="00031CD2" w:rsidRPr="00B23B08" w:rsidRDefault="00B23B08" w:rsidP="00B23B08">
      <w:r w:rsidRPr="00C80572">
        <w:rPr>
          <w:sz w:val="24"/>
          <w:szCs w:val="24"/>
          <w:lang w:val="sr-Cyrl-RS"/>
        </w:rPr>
        <w:fldChar w:fldCharType="begin"/>
      </w:r>
      <w:r w:rsidRPr="00C80572">
        <w:rPr>
          <w:sz w:val="24"/>
          <w:szCs w:val="24"/>
          <w:lang w:val="sr-Cyrl-RS"/>
        </w:rPr>
        <w:instrText xml:space="preserve"> FILENAME </w:instrText>
      </w:r>
      <w:r w:rsidRPr="00C80572">
        <w:rPr>
          <w:sz w:val="24"/>
          <w:szCs w:val="24"/>
          <w:lang w:val="sr-Cyrl-RS"/>
        </w:rPr>
        <w:fldChar w:fldCharType="separate"/>
      </w:r>
      <w:r>
        <w:rPr>
          <w:noProof/>
          <w:sz w:val="24"/>
          <w:szCs w:val="24"/>
          <w:lang w:val="sr-Cyrl-RS"/>
        </w:rPr>
        <w:t>4201016.001</w:t>
      </w:r>
      <w:r w:rsidRPr="00C80572">
        <w:rPr>
          <w:sz w:val="24"/>
          <w:szCs w:val="24"/>
          <w:lang w:val="sr-Cyrl-RS"/>
        </w:rPr>
        <w:fldChar w:fldCharType="end"/>
      </w:r>
      <w:r>
        <w:rPr>
          <w:sz w:val="24"/>
          <w:szCs w:val="24"/>
          <w:lang w:val="sr-Cyrl-RS"/>
        </w:rPr>
        <w:t>/</w:t>
      </w:r>
      <w:r>
        <w:rPr>
          <w:sz w:val="24"/>
          <w:szCs w:val="24"/>
          <w:lang w:val="sr-Cyrl-RS"/>
        </w:rPr>
        <w:fldChar w:fldCharType="begin"/>
      </w:r>
      <w:r>
        <w:rPr>
          <w:sz w:val="24"/>
          <w:szCs w:val="24"/>
          <w:lang w:val="sr-Cyrl-RS"/>
        </w:rPr>
        <w:instrText xml:space="preserve"> SECTION  \# "0" \* Arabic  \* MERGEFORMAT </w:instrText>
      </w:r>
      <w:r>
        <w:rPr>
          <w:sz w:val="24"/>
          <w:szCs w:val="24"/>
          <w:lang w:val="sr-Cyrl-RS"/>
        </w:rPr>
        <w:fldChar w:fldCharType="separate"/>
      </w:r>
      <w:r>
        <w:rPr>
          <w:sz w:val="24"/>
          <w:szCs w:val="24"/>
          <w:lang w:val="sr-Cyrl-RS"/>
        </w:rPr>
        <w:t>7</w:t>
      </w:r>
      <w:r>
        <w:rPr>
          <w:sz w:val="24"/>
          <w:szCs w:val="24"/>
          <w:lang w:val="sr-Cyrl-RS"/>
        </w:rPr>
        <w:fldChar w:fldCharType="end"/>
      </w:r>
    </w:p>
    <w:sectPr w:rsidR="00031CD2" w:rsidRPr="00B23B08" w:rsidSect="00971771">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03" w:rsidRDefault="001C3703" w:rsidP="00971771">
      <w:r>
        <w:separator/>
      </w:r>
    </w:p>
  </w:endnote>
  <w:endnote w:type="continuationSeparator" w:id="0">
    <w:p w:rsidR="001C3703" w:rsidRDefault="001C3703" w:rsidP="0097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03" w:rsidRDefault="001C3703" w:rsidP="00971771">
      <w:r>
        <w:separator/>
      </w:r>
    </w:p>
  </w:footnote>
  <w:footnote w:type="continuationSeparator" w:id="0">
    <w:p w:rsidR="001C3703" w:rsidRDefault="001C3703" w:rsidP="00971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rsidP="007C6E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1771" w:rsidRDefault="00971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rsidP="007C6E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4960">
      <w:rPr>
        <w:rStyle w:val="PageNumber"/>
        <w:noProof/>
      </w:rPr>
      <w:t>7</w:t>
    </w:r>
    <w:r>
      <w:rPr>
        <w:rStyle w:val="PageNumber"/>
      </w:rPr>
      <w:fldChar w:fldCharType="end"/>
    </w:r>
  </w:p>
  <w:p w:rsidR="00971771" w:rsidRDefault="00971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28"/>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3703"/>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628"/>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14960"/>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E6CBF"/>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71771"/>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3B08"/>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71"/>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1771"/>
    <w:pPr>
      <w:tabs>
        <w:tab w:val="clear" w:pos="1440"/>
        <w:tab w:val="center" w:pos="4680"/>
        <w:tab w:val="right" w:pos="9360"/>
      </w:tabs>
    </w:pPr>
  </w:style>
  <w:style w:type="character" w:customStyle="1" w:styleId="HeaderChar">
    <w:name w:val="Header Char"/>
    <w:basedOn w:val="DefaultParagraphFont"/>
    <w:link w:val="Header"/>
    <w:uiPriority w:val="99"/>
    <w:rsid w:val="00971771"/>
    <w:rPr>
      <w:sz w:val="26"/>
      <w:szCs w:val="26"/>
      <w:lang w:val="sr-Cyrl-CS"/>
    </w:rPr>
  </w:style>
  <w:style w:type="paragraph" w:styleId="Footer">
    <w:name w:val="footer"/>
    <w:basedOn w:val="Normal"/>
    <w:link w:val="FooterChar"/>
    <w:uiPriority w:val="99"/>
    <w:unhideWhenUsed/>
    <w:rsid w:val="00971771"/>
    <w:pPr>
      <w:tabs>
        <w:tab w:val="clear" w:pos="1440"/>
        <w:tab w:val="center" w:pos="4680"/>
        <w:tab w:val="right" w:pos="9360"/>
      </w:tabs>
    </w:pPr>
  </w:style>
  <w:style w:type="character" w:customStyle="1" w:styleId="FooterChar">
    <w:name w:val="Footer Char"/>
    <w:basedOn w:val="DefaultParagraphFont"/>
    <w:link w:val="Footer"/>
    <w:uiPriority w:val="99"/>
    <w:rsid w:val="00971771"/>
    <w:rPr>
      <w:sz w:val="26"/>
      <w:szCs w:val="26"/>
      <w:lang w:val="sr-Cyrl-CS"/>
    </w:rPr>
  </w:style>
  <w:style w:type="character" w:styleId="PageNumber">
    <w:name w:val="page number"/>
    <w:basedOn w:val="DefaultParagraphFont"/>
    <w:uiPriority w:val="99"/>
    <w:semiHidden/>
    <w:unhideWhenUsed/>
    <w:rsid w:val="00971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71"/>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1771"/>
    <w:pPr>
      <w:tabs>
        <w:tab w:val="clear" w:pos="1440"/>
        <w:tab w:val="center" w:pos="4680"/>
        <w:tab w:val="right" w:pos="9360"/>
      </w:tabs>
    </w:pPr>
  </w:style>
  <w:style w:type="character" w:customStyle="1" w:styleId="HeaderChar">
    <w:name w:val="Header Char"/>
    <w:basedOn w:val="DefaultParagraphFont"/>
    <w:link w:val="Header"/>
    <w:uiPriority w:val="99"/>
    <w:rsid w:val="00971771"/>
    <w:rPr>
      <w:sz w:val="26"/>
      <w:szCs w:val="26"/>
      <w:lang w:val="sr-Cyrl-CS"/>
    </w:rPr>
  </w:style>
  <w:style w:type="paragraph" w:styleId="Footer">
    <w:name w:val="footer"/>
    <w:basedOn w:val="Normal"/>
    <w:link w:val="FooterChar"/>
    <w:uiPriority w:val="99"/>
    <w:unhideWhenUsed/>
    <w:rsid w:val="00971771"/>
    <w:pPr>
      <w:tabs>
        <w:tab w:val="clear" w:pos="1440"/>
        <w:tab w:val="center" w:pos="4680"/>
        <w:tab w:val="right" w:pos="9360"/>
      </w:tabs>
    </w:pPr>
  </w:style>
  <w:style w:type="character" w:customStyle="1" w:styleId="FooterChar">
    <w:name w:val="Footer Char"/>
    <w:basedOn w:val="DefaultParagraphFont"/>
    <w:link w:val="Footer"/>
    <w:uiPriority w:val="99"/>
    <w:rsid w:val="00971771"/>
    <w:rPr>
      <w:sz w:val="26"/>
      <w:szCs w:val="26"/>
      <w:lang w:val="sr-Cyrl-CS"/>
    </w:rPr>
  </w:style>
  <w:style w:type="character" w:styleId="PageNumber">
    <w:name w:val="page number"/>
    <w:basedOn w:val="DefaultParagraphFont"/>
    <w:uiPriority w:val="99"/>
    <w:semiHidden/>
    <w:unhideWhenUsed/>
    <w:rsid w:val="0097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treci</dc:creator>
  <cp:keywords/>
  <dc:description/>
  <cp:lastModifiedBy>Sanja Sujdovic</cp:lastModifiedBy>
  <cp:revision>5</cp:revision>
  <dcterms:created xsi:type="dcterms:W3CDTF">2016-02-17T11:03:00Z</dcterms:created>
  <dcterms:modified xsi:type="dcterms:W3CDTF">2016-02-25T07:46:00Z</dcterms:modified>
</cp:coreProperties>
</file>